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湖州师范学院横向科研项目结题登记表</w:t>
      </w:r>
    </w:p>
    <w:tbl>
      <w:tblPr>
        <w:tblStyle w:val="4"/>
        <w:tblW w:w="9498" w:type="dxa"/>
        <w:tblInd w:w="-4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3"/>
        <w:gridCol w:w="1098"/>
        <w:gridCol w:w="1842"/>
        <w:gridCol w:w="468"/>
        <w:gridCol w:w="950"/>
        <w:gridCol w:w="755"/>
        <w:gridCol w:w="22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73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委托单位</w:t>
            </w:r>
          </w:p>
        </w:tc>
        <w:tc>
          <w:tcPr>
            <w:tcW w:w="73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签订时间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完成时间</w:t>
            </w:r>
          </w:p>
        </w:tc>
        <w:tc>
          <w:tcPr>
            <w:tcW w:w="2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项目负责人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合同经费（万元）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到账经费（万元）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余额（万元）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949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项目组成员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姓 名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2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职称</w:t>
            </w:r>
          </w:p>
        </w:tc>
        <w:tc>
          <w:tcPr>
            <w:tcW w:w="1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工作单位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承担任务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项目成果简介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ind w:firstLine="6000" w:firstLineChars="25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项目负责人：</w:t>
            </w:r>
          </w:p>
          <w:p>
            <w:pPr>
              <w:ind w:firstLine="6120" w:firstLineChars="25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1" w:hRule="atLeast"/>
        </w:trPr>
        <w:tc>
          <w:tcPr>
            <w:tcW w:w="949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委托单位意见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ind w:firstLine="6960" w:firstLineChars="2900"/>
              <w:rPr>
                <w:sz w:val="24"/>
                <w:szCs w:val="24"/>
              </w:rPr>
            </w:pPr>
          </w:p>
          <w:p>
            <w:pPr>
              <w:ind w:firstLine="6960" w:firstLineChars="2900"/>
              <w:rPr>
                <w:sz w:val="24"/>
                <w:szCs w:val="24"/>
              </w:rPr>
            </w:pPr>
          </w:p>
          <w:p>
            <w:pPr>
              <w:ind w:firstLine="6960" w:firstLineChars="29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委托单位盖章</w:t>
            </w:r>
          </w:p>
          <w:p>
            <w:pPr>
              <w:ind w:firstLine="7080" w:firstLineChars="29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szCs w:val="24"/>
                <w:lang w:eastAsia="zh-CN"/>
              </w:rPr>
              <w:t>科研主管部门</w:t>
            </w:r>
            <w:r>
              <w:rPr>
                <w:rFonts w:hint="eastAsia"/>
                <w:sz w:val="24"/>
                <w:szCs w:val="24"/>
              </w:rPr>
              <w:t>意见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ind w:firstLine="5760" w:firstLineChars="24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</w:t>
            </w:r>
            <w:r>
              <w:rPr>
                <w:rFonts w:hint="eastAsia"/>
                <w:sz w:val="24"/>
                <w:szCs w:val="24"/>
                <w:lang w:eastAsia="zh-CN"/>
              </w:rPr>
              <w:t>科研主管部门（</w:t>
            </w:r>
            <w:r>
              <w:rPr>
                <w:rFonts w:hint="eastAsia"/>
                <w:sz w:val="24"/>
                <w:szCs w:val="24"/>
              </w:rPr>
              <w:t>盖章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</w:p>
          <w:p>
            <w:pPr>
              <w:ind w:firstLine="7680" w:firstLineChars="3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638DF"/>
    <w:rsid w:val="00113F8F"/>
    <w:rsid w:val="00161468"/>
    <w:rsid w:val="002D5E45"/>
    <w:rsid w:val="00403595"/>
    <w:rsid w:val="005E6710"/>
    <w:rsid w:val="00694E23"/>
    <w:rsid w:val="00793A90"/>
    <w:rsid w:val="009638DF"/>
    <w:rsid w:val="00B13D51"/>
    <w:rsid w:val="00B905A1"/>
    <w:rsid w:val="00BC3C54"/>
    <w:rsid w:val="00D075B7"/>
    <w:rsid w:val="00DB25A4"/>
    <w:rsid w:val="00DF61CF"/>
    <w:rsid w:val="00ED09AD"/>
    <w:rsid w:val="00F729AD"/>
    <w:rsid w:val="393E79E1"/>
    <w:rsid w:val="48A44A1D"/>
    <w:rsid w:val="53E60298"/>
    <w:rsid w:val="5408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microsoft.com</Company>
  <Pages>1</Pages>
  <Words>35</Words>
  <Characters>206</Characters>
  <Lines>1</Lines>
  <Paragraphs>1</Paragraphs>
  <TotalTime>0</TotalTime>
  <ScaleCrop>false</ScaleCrop>
  <LinksUpToDate>false</LinksUpToDate>
  <CharactersWithSpaces>240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2016-07-01T01:30:00Z</dcterms:created>
  <dc:creator>microsoft</dc:creator>
  <cp:lastModifiedBy>user</cp:lastModifiedBy>
  <dcterms:modified xsi:type="dcterms:W3CDTF">2023-11-10T01:46:55Z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