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5" w:firstLineChars="50"/>
        <w:jc w:val="right"/>
        <w:rPr>
          <w:rFonts w:ascii="宋体" w:hAnsi="宋体"/>
          <w:b/>
          <w:bCs/>
          <w:spacing w:val="15"/>
          <w:sz w:val="24"/>
        </w:rPr>
      </w:pPr>
      <w:r>
        <w:rPr>
          <w:rFonts w:ascii="宋体" w:hAnsi="宋体"/>
          <w:spacing w:val="15"/>
          <w:sz w:val="30"/>
          <w:szCs w:val="18"/>
        </w:rPr>
        <w:t xml:space="preserve">                      </w:t>
      </w:r>
      <w:r>
        <w:rPr>
          <w:rFonts w:hint="eastAsia" w:ascii="宋体" w:hAnsi="宋体"/>
          <w:spacing w:val="15"/>
          <w:sz w:val="30"/>
          <w:szCs w:val="18"/>
        </w:rPr>
        <w:drawing>
          <wp:inline distT="0" distB="0" distL="114300" distR="114300">
            <wp:extent cx="684530" cy="687705"/>
            <wp:effectExtent l="0" t="0" r="1270" b="2349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9"/>
                    <a:srcRect l="10583" t="17674" r="38965" b="10963"/>
                    <a:stretch>
                      <a:fillRect/>
                    </a:stretch>
                  </pic:blipFill>
                  <pic:spPr>
                    <a:xfrm>
                      <a:off x="0" y="0"/>
                      <a:ext cx="684530" cy="687705"/>
                    </a:xfrm>
                    <a:prstGeom prst="rect">
                      <a:avLst/>
                    </a:prstGeom>
                    <a:noFill/>
                    <a:ln>
                      <a:noFill/>
                    </a:ln>
                  </pic:spPr>
                </pic:pic>
              </a:graphicData>
            </a:graphic>
          </wp:inline>
        </w:drawing>
      </w:r>
    </w:p>
    <w:p>
      <w:pPr>
        <w:jc w:val="center"/>
        <w:rPr>
          <w:rFonts w:ascii="宋体" w:hAnsi="宋体"/>
          <w:b/>
          <w:bCs/>
          <w:spacing w:val="30"/>
          <w:sz w:val="44"/>
        </w:rPr>
      </w:pPr>
    </w:p>
    <w:p>
      <w:pPr>
        <w:spacing w:before="156" w:beforeLines="50" w:line="360" w:lineRule="auto"/>
        <w:jc w:val="center"/>
        <w:rPr>
          <w:rFonts w:hint="eastAsia" w:ascii="黑体" w:hAnsi="黑体" w:eastAsia="黑体"/>
          <w:b/>
          <w:spacing w:val="24"/>
          <w:sz w:val="52"/>
          <w:szCs w:val="52"/>
          <w:lang w:eastAsia="zh-CN"/>
        </w:rPr>
      </w:pPr>
      <w:r>
        <w:rPr>
          <w:rFonts w:hint="eastAsia" w:ascii="黑体" w:hAnsi="黑体" w:eastAsia="黑体"/>
          <w:b/>
          <w:spacing w:val="24"/>
          <w:sz w:val="52"/>
          <w:szCs w:val="52"/>
        </w:rPr>
        <w:t>老科学家学术成长资料采集工程</w:t>
      </w:r>
    </w:p>
    <w:p>
      <w:pPr>
        <w:spacing w:before="156" w:beforeLines="50" w:line="360" w:lineRule="auto"/>
        <w:jc w:val="center"/>
        <w:rPr>
          <w:rFonts w:ascii="黑体" w:hAnsi="黑体" w:eastAsia="黑体"/>
          <w:b/>
          <w:spacing w:val="24"/>
          <w:sz w:val="52"/>
          <w:szCs w:val="52"/>
        </w:rPr>
      </w:pPr>
      <w:r>
        <w:rPr>
          <w:rFonts w:hint="eastAsia" w:ascii="黑体" w:hAnsi="黑体" w:eastAsia="黑体"/>
          <w:b/>
          <w:spacing w:val="24"/>
          <w:sz w:val="52"/>
          <w:szCs w:val="52"/>
        </w:rPr>
        <w:t>项目申报书</w:t>
      </w:r>
    </w:p>
    <w:p>
      <w:pPr>
        <w:rPr>
          <w:rFonts w:ascii="宋体" w:hAnsi="宋体"/>
          <w:spacing w:val="15"/>
          <w:sz w:val="30"/>
          <w:szCs w:val="18"/>
        </w:rPr>
      </w:pPr>
    </w:p>
    <w:p>
      <w:pPr>
        <w:rPr>
          <w:rFonts w:ascii="宋体" w:hAnsi="宋体"/>
          <w:spacing w:val="15"/>
          <w:sz w:val="30"/>
          <w:szCs w:val="18"/>
        </w:rPr>
      </w:pPr>
    </w:p>
    <w:p>
      <w:pPr>
        <w:widowControl/>
        <w:overflowPunct w:val="0"/>
        <w:autoSpaceDE w:val="0"/>
        <w:autoSpaceDN w:val="0"/>
        <w:adjustRightInd w:val="0"/>
        <w:spacing w:line="720" w:lineRule="exact"/>
        <w:ind w:firstLine="701" w:firstLineChars="200"/>
        <w:textAlignment w:val="baseline"/>
        <w:rPr>
          <w:rFonts w:ascii="黑体" w:hAnsi="黑体" w:eastAsia="黑体"/>
          <w:spacing w:val="15"/>
          <w:sz w:val="32"/>
          <w:szCs w:val="32"/>
          <w:u w:val="single"/>
        </w:rPr>
      </w:pPr>
      <w:r>
        <w:rPr>
          <w:rFonts w:hint="eastAsia" w:ascii="黑体" w:hAnsi="黑体" w:eastAsia="黑体"/>
          <w:b/>
          <w:spacing w:val="15"/>
          <w:kern w:val="0"/>
          <w:sz w:val="32"/>
          <w:szCs w:val="32"/>
        </w:rPr>
        <w:t>项目名称：</w:t>
      </w:r>
      <w:r>
        <w:rPr>
          <w:rFonts w:hint="eastAsia" w:ascii="黑体" w:hAnsi="黑体" w:eastAsia="黑体"/>
          <w:spacing w:val="15"/>
          <w:sz w:val="32"/>
          <w:szCs w:val="32"/>
          <w:u w:val="single"/>
        </w:rPr>
        <w:t xml:space="preserve">                                  </w:t>
      </w:r>
    </w:p>
    <w:p>
      <w:pPr>
        <w:widowControl/>
        <w:overflowPunct w:val="0"/>
        <w:autoSpaceDE w:val="0"/>
        <w:autoSpaceDN w:val="0"/>
        <w:adjustRightInd w:val="0"/>
        <w:spacing w:line="720" w:lineRule="exact"/>
        <w:ind w:left="4027" w:leftChars="333" w:hanging="3328" w:hangingChars="950"/>
        <w:textAlignment w:val="baseline"/>
        <w:rPr>
          <w:rFonts w:ascii="黑体" w:hAnsi="黑体" w:eastAsia="黑体"/>
          <w:b/>
          <w:spacing w:val="15"/>
          <w:kern w:val="0"/>
          <w:sz w:val="32"/>
          <w:szCs w:val="32"/>
          <w:u w:val="single"/>
        </w:rPr>
      </w:pPr>
      <w:r>
        <w:rPr>
          <w:rFonts w:hint="eastAsia" w:ascii="黑体" w:hAnsi="黑体" w:eastAsia="黑体"/>
          <w:b/>
          <w:spacing w:val="15"/>
          <w:kern w:val="0"/>
          <w:sz w:val="32"/>
          <w:szCs w:val="32"/>
        </w:rPr>
        <w:t>申报单位：</w:t>
      </w:r>
      <w:r>
        <w:rPr>
          <w:rFonts w:hint="eastAsia" w:ascii="黑体" w:hAnsi="黑体" w:eastAsia="黑体"/>
          <w:b/>
          <w:spacing w:val="15"/>
          <w:kern w:val="0"/>
          <w:sz w:val="32"/>
          <w:szCs w:val="32"/>
          <w:u w:val="single"/>
        </w:rPr>
        <w:t xml:space="preserve">                                  </w:t>
      </w:r>
    </w:p>
    <w:p>
      <w:pPr>
        <w:widowControl/>
        <w:overflowPunct w:val="0"/>
        <w:autoSpaceDE w:val="0"/>
        <w:autoSpaceDN w:val="0"/>
        <w:adjustRightInd w:val="0"/>
        <w:spacing w:line="720" w:lineRule="exact"/>
        <w:ind w:firstLine="701" w:firstLineChars="200"/>
        <w:textAlignment w:val="baseline"/>
        <w:rPr>
          <w:rFonts w:ascii="黑体" w:hAnsi="黑体" w:eastAsia="黑体"/>
          <w:b/>
          <w:sz w:val="32"/>
          <w:szCs w:val="32"/>
          <w:u w:val="single"/>
        </w:rPr>
      </w:pPr>
      <w:r>
        <w:rPr>
          <w:rFonts w:hint="eastAsia" w:ascii="黑体" w:hAnsi="黑体" w:eastAsia="黑体"/>
          <w:b/>
          <w:spacing w:val="15"/>
          <w:kern w:val="0"/>
          <w:sz w:val="32"/>
          <w:szCs w:val="32"/>
        </w:rPr>
        <w:t>联 系 人：</w:t>
      </w:r>
      <w:r>
        <w:rPr>
          <w:rFonts w:hint="eastAsia" w:ascii="黑体" w:hAnsi="黑体" w:eastAsia="黑体"/>
          <w:b/>
          <w:spacing w:val="15"/>
          <w:sz w:val="32"/>
          <w:szCs w:val="32"/>
          <w:u w:val="single"/>
        </w:rPr>
        <w:t xml:space="preserve">        </w:t>
      </w:r>
      <w:r>
        <w:rPr>
          <w:rFonts w:hint="eastAsia" w:ascii="黑体" w:hAnsi="黑体" w:eastAsia="黑体"/>
          <w:spacing w:val="15"/>
          <w:sz w:val="32"/>
          <w:szCs w:val="32"/>
          <w:u w:val="single"/>
        </w:rPr>
        <w:t xml:space="preserve">  </w:t>
      </w:r>
      <w:r>
        <w:rPr>
          <w:rFonts w:hint="eastAsia" w:ascii="黑体" w:hAnsi="黑体" w:eastAsia="黑体"/>
          <w:b/>
          <w:spacing w:val="15"/>
          <w:sz w:val="32"/>
          <w:szCs w:val="32"/>
          <w:u w:val="single"/>
        </w:rPr>
        <w:t xml:space="preserve">                </w:t>
      </w:r>
      <w:r>
        <w:rPr>
          <w:rFonts w:ascii="黑体" w:hAnsi="黑体" w:eastAsia="黑体"/>
          <w:b/>
          <w:spacing w:val="15"/>
          <w:sz w:val="32"/>
          <w:szCs w:val="32"/>
          <w:u w:val="single"/>
        </w:rPr>
        <w:t xml:space="preserve">    </w:t>
      </w:r>
      <w:r>
        <w:rPr>
          <w:rFonts w:hint="eastAsia" w:ascii="黑体" w:hAnsi="黑体" w:eastAsia="黑体"/>
          <w:b/>
          <w:spacing w:val="15"/>
          <w:sz w:val="32"/>
          <w:szCs w:val="32"/>
          <w:u w:val="single"/>
        </w:rPr>
        <w:t xml:space="preserve">   </w:t>
      </w:r>
      <w:r>
        <w:rPr>
          <w:rFonts w:ascii="黑体" w:hAnsi="黑体" w:eastAsia="黑体"/>
          <w:b/>
          <w:spacing w:val="15"/>
          <w:sz w:val="32"/>
          <w:szCs w:val="32"/>
          <w:u w:val="single"/>
        </w:rPr>
        <w:t xml:space="preserve"> </w:t>
      </w:r>
    </w:p>
    <w:p>
      <w:pPr>
        <w:spacing w:line="720" w:lineRule="exact"/>
        <w:ind w:firstLine="718" w:firstLineChars="205"/>
        <w:rPr>
          <w:rFonts w:ascii="黑体" w:hAnsi="黑体" w:eastAsia="黑体"/>
          <w:b/>
          <w:spacing w:val="15"/>
          <w:sz w:val="32"/>
          <w:szCs w:val="32"/>
          <w:u w:val="single"/>
        </w:rPr>
      </w:pPr>
      <w:r>
        <w:rPr>
          <w:rFonts w:hint="eastAsia" w:ascii="黑体" w:hAnsi="黑体" w:eastAsia="黑体"/>
          <w:b/>
          <w:spacing w:val="15"/>
          <w:sz w:val="32"/>
          <w:szCs w:val="32"/>
        </w:rPr>
        <w:t>联系方式：</w:t>
      </w:r>
      <w:r>
        <w:rPr>
          <w:rFonts w:hint="eastAsia" w:ascii="黑体" w:hAnsi="黑体" w:eastAsia="黑体"/>
          <w:b/>
          <w:spacing w:val="15"/>
          <w:sz w:val="32"/>
          <w:szCs w:val="32"/>
          <w:u w:val="single"/>
        </w:rPr>
        <w:t xml:space="preserve">  </w:t>
      </w:r>
      <w:r>
        <w:rPr>
          <w:rFonts w:hint="eastAsia" w:ascii="黑体" w:hAnsi="黑体" w:eastAsia="黑体"/>
          <w:spacing w:val="15"/>
          <w:sz w:val="32"/>
          <w:szCs w:val="32"/>
          <w:u w:val="single"/>
        </w:rPr>
        <w:t xml:space="preserve">  </w:t>
      </w:r>
      <w:r>
        <w:rPr>
          <w:rFonts w:ascii="黑体" w:hAnsi="黑体" w:eastAsia="黑体"/>
          <w:spacing w:val="15"/>
          <w:sz w:val="32"/>
          <w:szCs w:val="32"/>
          <w:u w:val="single"/>
        </w:rPr>
        <w:t xml:space="preserve"> </w:t>
      </w:r>
      <w:r>
        <w:rPr>
          <w:rFonts w:hint="eastAsia" w:ascii="黑体" w:hAnsi="黑体" w:eastAsia="黑体"/>
          <w:spacing w:val="15"/>
          <w:sz w:val="32"/>
          <w:szCs w:val="32"/>
          <w:u w:val="single"/>
        </w:rPr>
        <w:t xml:space="preserve"> </w:t>
      </w:r>
      <w:r>
        <w:rPr>
          <w:rFonts w:hint="eastAsia" w:ascii="黑体" w:hAnsi="黑体" w:eastAsia="黑体"/>
          <w:b/>
          <w:spacing w:val="15"/>
          <w:sz w:val="32"/>
          <w:szCs w:val="32"/>
          <w:u w:val="single"/>
        </w:rPr>
        <w:t xml:space="preserve">                             </w:t>
      </w:r>
    </w:p>
    <w:p>
      <w:pPr>
        <w:spacing w:line="720" w:lineRule="exact"/>
        <w:ind w:firstLine="718" w:firstLineChars="205"/>
        <w:rPr>
          <w:rFonts w:ascii="黑体" w:hAnsi="黑体" w:eastAsia="黑体"/>
          <w:b/>
          <w:spacing w:val="15"/>
          <w:sz w:val="32"/>
          <w:szCs w:val="32"/>
          <w:u w:val="single"/>
        </w:rPr>
      </w:pPr>
      <w:r>
        <w:rPr>
          <w:rFonts w:hint="eastAsia" w:ascii="黑体" w:hAnsi="黑体" w:eastAsia="黑体"/>
          <w:b/>
          <w:spacing w:val="15"/>
          <w:sz w:val="32"/>
          <w:szCs w:val="32"/>
        </w:rPr>
        <w:t>电子邮箱：</w:t>
      </w:r>
      <w:r>
        <w:rPr>
          <w:rFonts w:hint="eastAsia" w:ascii="黑体" w:hAnsi="黑体" w:eastAsia="黑体"/>
          <w:b/>
          <w:spacing w:val="15"/>
          <w:sz w:val="32"/>
          <w:szCs w:val="32"/>
          <w:u w:val="single"/>
        </w:rPr>
        <w:t xml:space="preserve">   </w:t>
      </w:r>
      <w:r>
        <w:rPr>
          <w:rFonts w:hint="eastAsia" w:ascii="黑体" w:hAnsi="黑体" w:eastAsia="黑体"/>
          <w:spacing w:val="15"/>
          <w:sz w:val="32"/>
          <w:szCs w:val="32"/>
          <w:u w:val="single"/>
        </w:rPr>
        <w:t xml:space="preserve"> </w:t>
      </w:r>
      <w:r>
        <w:rPr>
          <w:rFonts w:hint="eastAsia" w:ascii="黑体" w:hAnsi="黑体" w:eastAsia="黑体"/>
          <w:b/>
          <w:spacing w:val="15"/>
          <w:sz w:val="32"/>
          <w:szCs w:val="32"/>
          <w:u w:val="single"/>
        </w:rPr>
        <w:t xml:space="preserve">                             </w:t>
      </w:r>
    </w:p>
    <w:p>
      <w:pPr>
        <w:spacing w:line="720" w:lineRule="exact"/>
        <w:ind w:firstLine="718" w:firstLineChars="205"/>
        <w:rPr>
          <w:rFonts w:ascii="黑体" w:hAnsi="黑体" w:eastAsia="黑体"/>
          <w:b/>
          <w:spacing w:val="15"/>
          <w:sz w:val="32"/>
          <w:szCs w:val="32"/>
          <w:u w:val="single"/>
        </w:rPr>
      </w:pPr>
      <w:r>
        <w:rPr>
          <w:rFonts w:hint="eastAsia" w:ascii="黑体" w:hAnsi="黑体" w:eastAsia="黑体"/>
          <w:b/>
          <w:spacing w:val="15"/>
          <w:sz w:val="32"/>
          <w:szCs w:val="32"/>
        </w:rPr>
        <w:t>通讯地址：</w:t>
      </w:r>
      <w:r>
        <w:rPr>
          <w:rFonts w:hint="eastAsia" w:ascii="黑体" w:hAnsi="黑体" w:eastAsia="黑体"/>
          <w:b/>
          <w:spacing w:val="15"/>
          <w:sz w:val="32"/>
          <w:szCs w:val="32"/>
          <w:u w:val="single"/>
        </w:rPr>
        <w:t xml:space="preserve">                                 </w:t>
      </w:r>
    </w:p>
    <w:p>
      <w:pPr>
        <w:spacing w:line="720" w:lineRule="exact"/>
        <w:ind w:firstLine="718" w:firstLineChars="205"/>
        <w:rPr>
          <w:rFonts w:ascii="宋体" w:hAnsi="宋体"/>
          <w:b/>
          <w:spacing w:val="15"/>
          <w:sz w:val="32"/>
          <w:szCs w:val="32"/>
          <w:u w:val="single"/>
        </w:rPr>
      </w:pPr>
      <w:r>
        <w:rPr>
          <w:rFonts w:hint="eastAsia" w:ascii="黑体" w:hAnsi="黑体" w:eastAsia="黑体"/>
          <w:b/>
          <w:spacing w:val="15"/>
          <w:sz w:val="32"/>
          <w:szCs w:val="32"/>
        </w:rPr>
        <w:t>申报日期：</w:t>
      </w:r>
      <w:r>
        <w:rPr>
          <w:rFonts w:hint="eastAsia" w:ascii="黑体" w:hAnsi="黑体" w:eastAsia="黑体"/>
          <w:b/>
          <w:spacing w:val="15"/>
          <w:sz w:val="32"/>
          <w:szCs w:val="32"/>
          <w:u w:val="single"/>
        </w:rPr>
        <w:t xml:space="preserve">   </w:t>
      </w:r>
      <w:r>
        <w:rPr>
          <w:rFonts w:hint="eastAsia" w:ascii="黑体" w:hAnsi="黑体" w:eastAsia="黑体"/>
          <w:spacing w:val="15"/>
          <w:sz w:val="32"/>
          <w:szCs w:val="32"/>
          <w:u w:val="single"/>
        </w:rPr>
        <w:t xml:space="preserve">  </w:t>
      </w:r>
      <w:r>
        <w:rPr>
          <w:rFonts w:hint="eastAsia" w:ascii="黑体" w:hAnsi="黑体" w:eastAsia="黑体"/>
          <w:b/>
          <w:spacing w:val="15"/>
          <w:sz w:val="32"/>
          <w:szCs w:val="32"/>
          <w:u w:val="single"/>
        </w:rPr>
        <w:t xml:space="preserve">                           </w:t>
      </w:r>
    </w:p>
    <w:p>
      <w:pPr>
        <w:spacing w:before="156" w:beforeLines="50"/>
        <w:ind w:firstLine="601" w:firstLineChars="200"/>
        <w:rPr>
          <w:rFonts w:ascii="宋体" w:hAnsi="宋体"/>
          <w:b/>
          <w:sz w:val="30"/>
          <w:szCs w:val="30"/>
        </w:rPr>
      </w:pPr>
      <w:r>
        <w:rPr>
          <w:rFonts w:ascii="宋体" w:hAnsi="宋体"/>
          <w:b/>
          <w:sz w:val="30"/>
          <w:szCs w:val="30"/>
        </w:rPr>
        <w:t xml:space="preserve"> </w:t>
      </w:r>
    </w:p>
    <w:p>
      <w:pPr>
        <w:spacing w:before="156" w:beforeLines="50"/>
        <w:ind w:firstLine="601" w:firstLineChars="200"/>
        <w:rPr>
          <w:rFonts w:ascii="宋体" w:hAnsi="宋体"/>
          <w:b/>
          <w:sz w:val="30"/>
          <w:szCs w:val="30"/>
        </w:rPr>
      </w:pPr>
    </w:p>
    <w:p>
      <w:pPr>
        <w:widowControl/>
        <w:overflowPunct w:val="0"/>
        <w:autoSpaceDE w:val="0"/>
        <w:autoSpaceDN w:val="0"/>
        <w:adjustRightInd w:val="0"/>
        <w:jc w:val="center"/>
        <w:textAlignment w:val="baseline"/>
        <w:rPr>
          <w:rFonts w:ascii="黑体" w:hAnsi="黑体" w:eastAsia="黑体"/>
          <w:kern w:val="0"/>
          <w:sz w:val="30"/>
        </w:rPr>
      </w:pPr>
      <w:r>
        <w:rPr>
          <w:rFonts w:hint="eastAsia" w:ascii="黑体" w:hAnsi="黑体" w:eastAsia="黑体"/>
          <w:kern w:val="0"/>
          <w:sz w:val="30"/>
        </w:rPr>
        <w:t>老科学家学术成长资料采集工程项目办公室制</w:t>
      </w:r>
    </w:p>
    <w:p>
      <w:pPr>
        <w:widowControl/>
        <w:overflowPunct w:val="0"/>
        <w:autoSpaceDE w:val="0"/>
        <w:autoSpaceDN w:val="0"/>
        <w:adjustRightInd w:val="0"/>
        <w:jc w:val="center"/>
        <w:textAlignment w:val="baseline"/>
        <w:rPr>
          <w:rFonts w:ascii="黑体" w:hAnsi="黑体" w:eastAsia="黑体"/>
          <w:kern w:val="0"/>
          <w:sz w:val="30"/>
        </w:rPr>
      </w:pPr>
      <w:r>
        <w:rPr>
          <w:rFonts w:hint="eastAsia" w:ascii="黑体" w:hAnsi="黑体" w:eastAsia="黑体"/>
          <w:kern w:val="0"/>
          <w:sz w:val="30"/>
        </w:rPr>
        <w:t xml:space="preserve">  20   年   月</w:t>
      </w:r>
    </w:p>
    <w:p>
      <w:pPr>
        <w:overflowPunct w:val="0"/>
        <w:autoSpaceDE w:val="0"/>
        <w:autoSpaceDN w:val="0"/>
        <w:adjustRightInd w:val="0"/>
        <w:spacing w:before="156" w:beforeLines="50" w:after="156" w:afterLines="50" w:line="440" w:lineRule="exact"/>
        <w:jc w:val="center"/>
        <w:textAlignment w:val="baseline"/>
        <w:rPr>
          <w:rFonts w:ascii="宋体" w:hAnsi="宋体"/>
          <w:sz w:val="24"/>
        </w:rPr>
      </w:pPr>
    </w:p>
    <w:p>
      <w:pPr>
        <w:snapToGrid w:val="0"/>
        <w:spacing w:line="540" w:lineRule="exact"/>
        <w:jc w:val="center"/>
        <w:rPr>
          <w:rFonts w:ascii="仿宋_GB2312" w:hAnsi="仿宋_GB2312" w:eastAsia="仿宋_GB2312"/>
          <w:sz w:val="30"/>
        </w:rPr>
      </w:pPr>
      <w:r>
        <w:rPr>
          <w:rFonts w:hint="eastAsia" w:ascii="黑体" w:eastAsia="黑体" w:cs="Calibri"/>
          <w:sz w:val="44"/>
          <w:szCs w:val="44"/>
        </w:rPr>
        <w:t>填  报  说  明</w:t>
      </w:r>
    </w:p>
    <w:p>
      <w:pPr>
        <w:snapToGrid w:val="0"/>
        <w:spacing w:line="540" w:lineRule="exact"/>
        <w:ind w:firstLine="600" w:firstLineChars="200"/>
        <w:rPr>
          <w:rFonts w:ascii="仿宋_GB2312" w:hAnsi="仿宋_GB2312" w:eastAsia="仿宋_GB2312"/>
          <w:sz w:val="30"/>
        </w:rPr>
      </w:pPr>
    </w:p>
    <w:p>
      <w:pPr>
        <w:snapToGrid w:val="0"/>
        <w:spacing w:line="540" w:lineRule="exact"/>
        <w:ind w:firstLine="600" w:firstLineChars="200"/>
        <w:rPr>
          <w:rFonts w:ascii="仿宋_GB2312" w:hAnsi="仿宋_GB2312" w:eastAsia="仿宋_GB2312"/>
          <w:sz w:val="30"/>
        </w:rPr>
      </w:pPr>
      <w:r>
        <w:rPr>
          <w:rFonts w:hint="eastAsia" w:ascii="仿宋_GB2312" w:hAnsi="仿宋_GB2312" w:eastAsia="仿宋_GB2312"/>
          <w:sz w:val="30"/>
        </w:rPr>
        <w:t>1.本申报书为老科学家学术成长资料采集工程项目评审的主要依据之一，申报单位必须保证其真实性和严肃性，填写内容须实事求是，表述应明确、严谨，相应栏目填写完整，缺项或格式不符的申报材料不予受理。</w:t>
      </w:r>
    </w:p>
    <w:p>
      <w:pPr>
        <w:snapToGrid w:val="0"/>
        <w:spacing w:line="540" w:lineRule="exact"/>
        <w:ind w:firstLine="600" w:firstLineChars="200"/>
        <w:rPr>
          <w:rFonts w:ascii="仿宋_GB2312" w:hAnsi="仿宋_GB2312" w:eastAsia="仿宋_GB2312"/>
          <w:sz w:val="30"/>
        </w:rPr>
      </w:pPr>
      <w:r>
        <w:rPr>
          <w:rFonts w:hint="eastAsia" w:ascii="仿宋_GB2312" w:hAnsi="仿宋_GB2312" w:eastAsia="仿宋_GB2312"/>
          <w:sz w:val="30"/>
        </w:rPr>
        <w:t>2.申报书应为A4开本</w:t>
      </w:r>
      <w:r>
        <w:rPr>
          <w:rFonts w:ascii="仿宋_GB2312" w:hAnsi="仿宋_GB2312" w:eastAsia="仿宋_GB2312"/>
          <w:sz w:val="30"/>
        </w:rPr>
        <w:t>的计算机打印稿</w:t>
      </w:r>
      <w:r>
        <w:rPr>
          <w:rFonts w:hint="eastAsia" w:ascii="仿宋_GB2312" w:hAnsi="仿宋_GB2312" w:eastAsia="仿宋_GB2312"/>
          <w:sz w:val="30"/>
        </w:rPr>
        <w:t>，一式三份。若手写，需用钢笔或签字笔填写，字迹工整清楚。项目申报书填好后，须由申报单位负责人签字并加盖单位公章，按照项目申报通知要求报送中国科协科技传播中心。</w:t>
      </w:r>
    </w:p>
    <w:p>
      <w:pPr>
        <w:snapToGrid w:val="0"/>
        <w:spacing w:line="540" w:lineRule="exact"/>
        <w:ind w:firstLine="600" w:firstLineChars="200"/>
        <w:rPr>
          <w:rFonts w:ascii="仿宋_GB2312" w:hAnsi="仿宋_GB2312" w:eastAsia="仿宋_GB2312"/>
          <w:sz w:val="30"/>
        </w:rPr>
      </w:pPr>
      <w:r>
        <w:rPr>
          <w:rFonts w:hint="eastAsia" w:ascii="仿宋_GB2312" w:hAnsi="仿宋_GB2312" w:eastAsia="仿宋_GB2312"/>
          <w:sz w:val="30"/>
        </w:rPr>
        <w:t>3.项目应遵守《老科学家学术成长资料采集工程项目管理办法》。</w:t>
      </w:r>
    </w:p>
    <w:p>
      <w:pPr>
        <w:snapToGrid w:val="0"/>
        <w:spacing w:line="540" w:lineRule="exact"/>
        <w:ind w:firstLine="600" w:firstLineChars="200"/>
        <w:rPr>
          <w:rFonts w:ascii="仿宋_GB2312" w:hAnsi="仿宋_GB2312" w:eastAsia="仿宋_GB2312"/>
          <w:sz w:val="30"/>
        </w:rPr>
      </w:pPr>
      <w:r>
        <w:rPr>
          <w:rFonts w:hint="eastAsia" w:ascii="仿宋_GB2312" w:hAnsi="仿宋_GB2312" w:eastAsia="仿宋_GB2312"/>
          <w:sz w:val="30"/>
        </w:rPr>
        <w:t>4.凡不填内容的栏目，均用“/”表示。</w:t>
      </w:r>
    </w:p>
    <w:p>
      <w:pPr>
        <w:snapToGrid w:val="0"/>
        <w:spacing w:line="540" w:lineRule="exact"/>
        <w:ind w:firstLine="600" w:firstLineChars="200"/>
        <w:rPr>
          <w:rFonts w:ascii="仿宋_GB2312" w:hAnsi="仿宋_GB2312" w:eastAsia="仿宋_GB2312"/>
          <w:sz w:val="30"/>
        </w:rPr>
      </w:pPr>
      <w:r>
        <w:rPr>
          <w:rFonts w:hint="eastAsia" w:ascii="仿宋_GB2312" w:hAnsi="仿宋_GB2312" w:eastAsia="仿宋_GB2312"/>
          <w:sz w:val="30"/>
        </w:rPr>
        <w:t>5.本申报书由中国科协宣传文化部、中国科协科技传播中心负责解释。</w:t>
      </w:r>
    </w:p>
    <w:p>
      <w:pPr>
        <w:snapToGrid w:val="0"/>
        <w:spacing w:line="540" w:lineRule="exact"/>
        <w:ind w:firstLine="600" w:firstLineChars="200"/>
        <w:rPr>
          <w:rFonts w:ascii="仿宋_GB2312" w:hAnsi="仿宋_GB2312" w:eastAsia="仿宋_GB2312"/>
          <w:sz w:val="30"/>
        </w:rPr>
      </w:pPr>
    </w:p>
    <w:p>
      <w:pPr>
        <w:snapToGrid w:val="0"/>
        <w:spacing w:line="540" w:lineRule="exact"/>
        <w:ind w:firstLine="600" w:firstLineChars="200"/>
        <w:rPr>
          <w:rFonts w:ascii="仿宋_GB2312" w:hAnsi="仿宋_GB2312" w:eastAsia="仿宋_GB2312"/>
          <w:sz w:val="30"/>
        </w:rPr>
      </w:pPr>
    </w:p>
    <w:p>
      <w:pPr>
        <w:snapToGrid w:val="0"/>
        <w:spacing w:line="540" w:lineRule="exact"/>
        <w:ind w:firstLine="600" w:firstLineChars="200"/>
        <w:rPr>
          <w:rFonts w:ascii="仿宋_GB2312" w:hAnsi="仿宋_GB2312" w:eastAsia="仿宋_GB2312"/>
          <w:sz w:val="30"/>
        </w:rPr>
      </w:pPr>
    </w:p>
    <w:p>
      <w:pPr>
        <w:snapToGrid w:val="0"/>
        <w:spacing w:line="540" w:lineRule="exact"/>
        <w:ind w:firstLine="560" w:firstLineChars="200"/>
        <w:rPr>
          <w:rFonts w:ascii="宋体" w:hAnsi="宋体"/>
          <w:sz w:val="28"/>
        </w:rPr>
      </w:pPr>
    </w:p>
    <w:p>
      <w:pPr>
        <w:snapToGrid/>
        <w:spacing w:line="240" w:lineRule="auto"/>
        <w:rPr>
          <w:rFonts w:ascii="宋体" w:hAnsi="宋体"/>
          <w:sz w:val="28"/>
        </w:rPr>
      </w:pPr>
      <w:r>
        <w:rPr>
          <w:rFonts w:ascii="宋体" w:hAnsi="宋体"/>
          <w:sz w:val="28"/>
        </w:rPr>
        <w:br w:type="page"/>
      </w:r>
    </w:p>
    <w:tbl>
      <w:tblPr>
        <w:tblStyle w:val="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77"/>
        <w:gridCol w:w="993"/>
        <w:gridCol w:w="133"/>
        <w:gridCol w:w="434"/>
        <w:gridCol w:w="700"/>
        <w:gridCol w:w="284"/>
        <w:gridCol w:w="575"/>
        <w:gridCol w:w="559"/>
        <w:gridCol w:w="433"/>
        <w:gridCol w:w="569"/>
        <w:gridCol w:w="967"/>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8796" w:type="dxa"/>
            <w:gridSpan w:val="13"/>
            <w:tcBorders>
              <w:top w:val="single" w:color="auto" w:sz="4" w:space="0"/>
              <w:left w:val="single" w:color="auto" w:sz="4" w:space="0"/>
              <w:bottom w:val="single" w:color="auto" w:sz="4" w:space="0"/>
              <w:right w:val="single" w:color="auto" w:sz="4" w:space="0"/>
            </w:tcBorders>
            <w:vAlign w:val="center"/>
          </w:tcPr>
          <w:p>
            <w:pPr>
              <w:rPr>
                <w:rFonts w:ascii="黑体" w:hAnsi="黑体" w:eastAsia="黑体"/>
                <w:b/>
                <w:sz w:val="28"/>
                <w:szCs w:val="28"/>
              </w:rPr>
            </w:pPr>
            <w:r>
              <w:rPr>
                <w:rFonts w:hint="eastAsia" w:ascii="黑体" w:hAnsi="黑体" w:eastAsia="黑体"/>
                <w:b/>
                <w:sz w:val="28"/>
                <w:szCs w:val="28"/>
              </w:rPr>
              <w:t>一、申报单位情况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00" w:hRule="atLeast"/>
          <w:jc w:val="center"/>
        </w:trPr>
        <w:tc>
          <w:tcPr>
            <w:tcW w:w="16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申报单位名称</w:t>
            </w:r>
          </w:p>
        </w:tc>
        <w:tc>
          <w:tcPr>
            <w:tcW w:w="7100" w:type="dxa"/>
            <w:gridSpan w:val="12"/>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00" w:hRule="atLeast"/>
          <w:jc w:val="center"/>
        </w:trPr>
        <w:tc>
          <w:tcPr>
            <w:tcW w:w="16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上级主管单位名称</w:t>
            </w:r>
          </w:p>
        </w:tc>
        <w:tc>
          <w:tcPr>
            <w:tcW w:w="7100" w:type="dxa"/>
            <w:gridSpan w:val="12"/>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00" w:hRule="atLeast"/>
          <w:jc w:val="center"/>
        </w:trPr>
        <w:tc>
          <w:tcPr>
            <w:tcW w:w="16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法人代表或负责人</w:t>
            </w:r>
          </w:p>
        </w:tc>
        <w:tc>
          <w:tcPr>
            <w:tcW w:w="1703"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113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机构</w:t>
            </w:r>
          </w:p>
          <w:p>
            <w:pPr>
              <w:jc w:val="center"/>
              <w:rPr>
                <w:rFonts w:ascii="仿宋_GB2312" w:hAnsi="宋体" w:eastAsia="仿宋_GB2312" w:cs="宋体"/>
                <w:sz w:val="24"/>
              </w:rPr>
            </w:pPr>
            <w:r>
              <w:rPr>
                <w:rFonts w:hint="eastAsia" w:ascii="仿宋_GB2312" w:hAnsi="宋体" w:eastAsia="仿宋_GB2312" w:cs="宋体"/>
                <w:sz w:val="24"/>
              </w:rPr>
              <w:t>代码</w:t>
            </w:r>
          </w:p>
        </w:tc>
        <w:tc>
          <w:tcPr>
            <w:tcW w:w="1418" w:type="dxa"/>
            <w:gridSpan w:val="3"/>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宋体"/>
                <w:sz w:val="24"/>
              </w:rPr>
            </w:pPr>
          </w:p>
        </w:tc>
        <w:tc>
          <w:tcPr>
            <w:tcW w:w="100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单位</w:t>
            </w:r>
          </w:p>
          <w:p>
            <w:pPr>
              <w:jc w:val="center"/>
              <w:rPr>
                <w:rFonts w:ascii="仿宋_GB2312" w:hAnsi="宋体" w:eastAsia="仿宋_GB2312" w:cs="宋体"/>
                <w:sz w:val="24"/>
              </w:rPr>
            </w:pPr>
            <w:r>
              <w:rPr>
                <w:rFonts w:hint="eastAsia" w:ascii="仿宋_GB2312" w:hAnsi="宋体" w:eastAsia="仿宋_GB2312" w:cs="宋体"/>
                <w:sz w:val="24"/>
              </w:rPr>
              <w:t>性质</w:t>
            </w:r>
          </w:p>
        </w:tc>
        <w:tc>
          <w:tcPr>
            <w:tcW w:w="1843" w:type="dxa"/>
            <w:gridSpan w:val="2"/>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00" w:hRule="atLeast"/>
          <w:jc w:val="center"/>
        </w:trPr>
        <w:tc>
          <w:tcPr>
            <w:tcW w:w="16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研究人员人数</w:t>
            </w:r>
          </w:p>
        </w:tc>
        <w:tc>
          <w:tcPr>
            <w:tcW w:w="577"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24"/>
              </w:rPr>
            </w:pPr>
          </w:p>
        </w:tc>
        <w:tc>
          <w:tcPr>
            <w:tcW w:w="993"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24"/>
              </w:rPr>
            </w:pPr>
            <w:r>
              <w:rPr>
                <w:rFonts w:hint="eastAsia" w:ascii="仿宋_GB2312" w:hAnsi="宋体" w:eastAsia="仿宋_GB2312" w:cs="宋体"/>
                <w:sz w:val="24"/>
              </w:rPr>
              <w:t>高级职称人数</w:t>
            </w:r>
          </w:p>
        </w:tc>
        <w:tc>
          <w:tcPr>
            <w:tcW w:w="567" w:type="dxa"/>
            <w:gridSpan w:val="2"/>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24"/>
              </w:rPr>
            </w:pPr>
          </w:p>
        </w:tc>
        <w:tc>
          <w:tcPr>
            <w:tcW w:w="984" w:type="dxa"/>
            <w:gridSpan w:val="2"/>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24"/>
              </w:rPr>
            </w:pPr>
            <w:r>
              <w:rPr>
                <w:rFonts w:hint="eastAsia" w:ascii="仿宋_GB2312" w:hAnsi="宋体" w:eastAsia="仿宋_GB2312" w:cs="宋体"/>
                <w:sz w:val="24"/>
              </w:rPr>
              <w:t>中级职称人数</w:t>
            </w:r>
          </w:p>
        </w:tc>
        <w:tc>
          <w:tcPr>
            <w:tcW w:w="575"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4"/>
              </w:rPr>
            </w:pPr>
            <w:r>
              <w:rPr>
                <w:rFonts w:hint="eastAsia" w:ascii="仿宋_GB2312" w:hAnsi="宋体" w:eastAsia="仿宋_GB2312" w:cs="宋体"/>
                <w:sz w:val="24"/>
              </w:rPr>
              <w:t>初级职称人数</w:t>
            </w:r>
          </w:p>
        </w:tc>
        <w:tc>
          <w:tcPr>
            <w:tcW w:w="56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4"/>
              </w:rPr>
            </w:pPr>
          </w:p>
        </w:tc>
        <w:tc>
          <w:tcPr>
            <w:tcW w:w="96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4"/>
              </w:rPr>
            </w:pPr>
            <w:r>
              <w:rPr>
                <w:rFonts w:hint="eastAsia" w:ascii="仿宋_GB2312" w:hAnsi="宋体" w:eastAsia="仿宋_GB2312" w:cs="宋体"/>
                <w:sz w:val="24"/>
              </w:rPr>
              <w:t>其他人员人数</w:t>
            </w:r>
          </w:p>
        </w:tc>
        <w:tc>
          <w:tcPr>
            <w:tcW w:w="876" w:type="dxa"/>
            <w:tcBorders>
              <w:top w:val="single" w:color="auto" w:sz="4" w:space="0"/>
              <w:left w:val="single" w:color="auto" w:sz="4" w:space="0"/>
              <w:bottom w:val="single" w:color="auto" w:sz="4" w:space="0"/>
              <w:right w:val="single" w:color="000000" w:sz="4" w:space="0"/>
            </w:tcBorders>
            <w:vAlign w:val="center"/>
          </w:tcPr>
          <w:p>
            <w:pPr>
              <w:rPr>
                <w:rFonts w:ascii="仿宋_GB2312" w:hAnsi="宋体" w:eastAsia="仿宋_GB2312"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00" w:hRule="atLeast"/>
          <w:jc w:val="center"/>
        </w:trPr>
        <w:tc>
          <w:tcPr>
            <w:tcW w:w="16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主办网站</w:t>
            </w:r>
          </w:p>
        </w:tc>
        <w:tc>
          <w:tcPr>
            <w:tcW w:w="7100" w:type="dxa"/>
            <w:gridSpan w:val="12"/>
            <w:tcBorders>
              <w:top w:val="single" w:color="auto" w:sz="4" w:space="0"/>
              <w:left w:val="nil"/>
              <w:bottom w:val="single" w:color="auto" w:sz="4" w:space="0"/>
              <w:right w:val="single" w:color="000000" w:sz="4" w:space="0"/>
            </w:tcBorders>
            <w:vAlign w:val="center"/>
          </w:tcPr>
          <w:p>
            <w:pPr>
              <w:rPr>
                <w:rFonts w:ascii="仿宋_GB2312" w:hAnsi="宋体" w:eastAsia="仿宋_GB2312"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00" w:hRule="atLeast"/>
          <w:jc w:val="center"/>
        </w:trPr>
        <w:tc>
          <w:tcPr>
            <w:tcW w:w="16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主办刊物</w:t>
            </w:r>
          </w:p>
        </w:tc>
        <w:tc>
          <w:tcPr>
            <w:tcW w:w="7100" w:type="dxa"/>
            <w:gridSpan w:val="12"/>
            <w:tcBorders>
              <w:top w:val="single" w:color="auto" w:sz="4" w:space="0"/>
              <w:left w:val="nil"/>
              <w:bottom w:val="single" w:color="auto" w:sz="4" w:space="0"/>
              <w:right w:val="single" w:color="000000" w:sz="4" w:space="0"/>
            </w:tcBorders>
            <w:vAlign w:val="center"/>
          </w:tcPr>
          <w:p>
            <w:pPr>
              <w:rPr>
                <w:rFonts w:ascii="仿宋_GB2312" w:hAnsi="宋体" w:eastAsia="仿宋_GB2312" w:cs="宋体"/>
                <w:sz w:val="24"/>
              </w:rPr>
            </w:pPr>
          </w:p>
          <w:p>
            <w:pPr>
              <w:rPr>
                <w:rFonts w:ascii="仿宋_GB2312" w:hAnsi="宋体" w:eastAsia="仿宋_GB2312"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00" w:hRule="atLeast"/>
          <w:jc w:val="center"/>
        </w:trPr>
        <w:tc>
          <w:tcPr>
            <w:tcW w:w="169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负责管理的社团组织</w:t>
            </w:r>
          </w:p>
        </w:tc>
        <w:tc>
          <w:tcPr>
            <w:tcW w:w="7100" w:type="dxa"/>
            <w:gridSpan w:val="12"/>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24" w:hRule="atLeast"/>
          <w:jc w:val="center"/>
        </w:trPr>
        <w:tc>
          <w:tcPr>
            <w:tcW w:w="1696"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单位简介</w:t>
            </w:r>
          </w:p>
          <w:p>
            <w:pPr>
              <w:jc w:val="center"/>
              <w:rPr>
                <w:rFonts w:ascii="仿宋_GB2312" w:hAnsi="宋体" w:eastAsia="仿宋_GB2312" w:cs="宋体"/>
                <w:sz w:val="24"/>
              </w:rPr>
            </w:pPr>
            <w:r>
              <w:rPr>
                <w:rFonts w:hint="eastAsia" w:ascii="仿宋_GB2312" w:hAnsi="宋体" w:eastAsia="仿宋_GB2312" w:cs="宋体"/>
                <w:sz w:val="24"/>
              </w:rPr>
              <w:t>（包括主要研究领域及代表性成果）</w:t>
            </w:r>
          </w:p>
        </w:tc>
        <w:tc>
          <w:tcPr>
            <w:tcW w:w="7100" w:type="dxa"/>
            <w:gridSpan w:val="12"/>
            <w:vMerge w:val="restart"/>
            <w:tcBorders>
              <w:top w:val="single" w:color="auto" w:sz="4" w:space="0"/>
              <w:left w:val="nil"/>
              <w:bottom w:val="single" w:color="000000" w:sz="4" w:space="0"/>
              <w:right w:val="single" w:color="000000" w:sz="4" w:space="0"/>
            </w:tcBorders>
            <w:vAlign w:val="bottom"/>
          </w:tcPr>
          <w:p>
            <w:pPr>
              <w:jc w:val="right"/>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ind w:right="480"/>
              <w:rPr>
                <w:rFonts w:ascii="仿宋_GB2312" w:eastAsia="仿宋_GB2312"/>
                <w:sz w:val="24"/>
              </w:rPr>
            </w:pPr>
          </w:p>
          <w:p>
            <w:pPr>
              <w:ind w:right="480"/>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jc w:val="right"/>
              <w:rPr>
                <w:rFonts w:ascii="仿宋_GB2312" w:eastAsia="仿宋_GB2312"/>
                <w:sz w:val="24"/>
              </w:rPr>
            </w:pPr>
          </w:p>
          <w:p>
            <w:pPr>
              <w:ind w:right="480"/>
              <w:rPr>
                <w:rFonts w:ascii="仿宋_GB2312" w:eastAsia="仿宋_GB2312"/>
                <w:sz w:val="24"/>
              </w:rPr>
            </w:pPr>
          </w:p>
          <w:p>
            <w:pPr>
              <w:jc w:val="right"/>
              <w:rPr>
                <w:rFonts w:ascii="仿宋_GB2312" w:hAnsi="宋体" w:eastAsia="仿宋_GB2312" w:cs="宋体"/>
                <w:sz w:val="24"/>
              </w:rPr>
            </w:pPr>
            <w:r>
              <w:rPr>
                <w:rFonts w:hint="eastAsia" w:ascii="仿宋_GB2312" w:eastAsia="仿宋_GB2312"/>
                <w:sz w:val="24"/>
              </w:rPr>
              <w:t>（可另加页）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985" w:hRule="atLeast"/>
          <w:jc w:val="center"/>
        </w:trPr>
        <w:tc>
          <w:tcPr>
            <w:tcW w:w="169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p>
        </w:tc>
        <w:tc>
          <w:tcPr>
            <w:tcW w:w="7100" w:type="dxa"/>
            <w:gridSpan w:val="12"/>
            <w:vMerge w:val="continue"/>
            <w:tcBorders>
              <w:top w:val="single" w:color="auto" w:sz="4" w:space="0"/>
              <w:left w:val="nil"/>
              <w:bottom w:val="single" w:color="000000" w:sz="4" w:space="0"/>
              <w:right w:val="single" w:color="000000" w:sz="4" w:space="0"/>
            </w:tcBorders>
            <w:vAlign w:val="center"/>
          </w:tcPr>
          <w:p>
            <w:pPr>
              <w:jc w:val="center"/>
              <w:rPr>
                <w:rFonts w:ascii="仿宋_GB2312" w:hAnsi="宋体" w:eastAsia="仿宋_GB2312" w:cs="宋体"/>
                <w:sz w:val="24"/>
              </w:rPr>
            </w:pPr>
          </w:p>
        </w:tc>
      </w:tr>
    </w:tbl>
    <w:p>
      <w:pPr>
        <w:snapToGrid w:val="0"/>
        <w:spacing w:line="540" w:lineRule="exact"/>
        <w:rPr>
          <w:rFonts w:ascii="仿宋_GB2312" w:hAnsi="宋体" w:eastAsia="仿宋_GB2312"/>
          <w:sz w:val="24"/>
        </w:rPr>
        <w:sectPr>
          <w:headerReference r:id="rId4" w:type="first"/>
          <w:footerReference r:id="rId7" w:type="first"/>
          <w:footerReference r:id="rId5" w:type="default"/>
          <w:headerReference r:id="rId3" w:type="even"/>
          <w:footerReference r:id="rId6" w:type="even"/>
          <w:pgSz w:w="11906" w:h="16838"/>
          <w:pgMar w:top="1701" w:right="1474" w:bottom="992" w:left="1588" w:header="0" w:footer="1134" w:gutter="0"/>
          <w:cols w:space="720" w:num="1"/>
          <w:docGrid w:type="lines" w:linePitch="312" w:charSpace="0"/>
        </w:sectPr>
      </w:pPr>
    </w:p>
    <w:p>
      <w:pPr>
        <w:rPr>
          <w:rFonts w:ascii="黑体" w:hAnsi="黑体" w:eastAsia="黑体"/>
          <w:b/>
          <w:sz w:val="28"/>
        </w:rPr>
      </w:pPr>
      <w:r>
        <w:rPr>
          <w:rFonts w:hint="eastAsia" w:eastAsia="黑体"/>
          <w:b/>
          <w:sz w:val="28"/>
        </w:rPr>
        <w:t>二、</w:t>
      </w:r>
      <w:r>
        <w:rPr>
          <w:rFonts w:hint="eastAsia" w:ascii="黑体" w:hAnsi="黑体" w:eastAsia="黑体"/>
          <w:b/>
          <w:sz w:val="28"/>
        </w:rPr>
        <w:t>项目负责人及项目组成员</w:t>
      </w:r>
    </w:p>
    <w:p>
      <w:pPr>
        <w:rPr>
          <w:b/>
        </w:rPr>
      </w:pPr>
    </w:p>
    <w:tbl>
      <w:tblPr>
        <w:tblStyle w:val="4"/>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275"/>
        <w:gridCol w:w="1276"/>
        <w:gridCol w:w="1418"/>
        <w:gridCol w:w="1842"/>
        <w:gridCol w:w="3402"/>
        <w:gridCol w:w="1418"/>
      </w:tblGrid>
      <w:tr>
        <w:trPr>
          <w:cantSplit/>
          <w:trHeight w:val="520" w:hRule="atLeast"/>
          <w:jc w:val="center"/>
        </w:trPr>
        <w:tc>
          <w:tcPr>
            <w:tcW w:w="1263" w:type="dxa"/>
            <w:vAlign w:val="center"/>
          </w:tcPr>
          <w:p>
            <w:pPr>
              <w:jc w:val="center"/>
            </w:pPr>
            <w:r>
              <w:rPr>
                <w:rFonts w:hint="eastAsia"/>
                <w:sz w:val="24"/>
              </w:rPr>
              <w:t>姓 名</w:t>
            </w:r>
          </w:p>
        </w:tc>
        <w:tc>
          <w:tcPr>
            <w:tcW w:w="840" w:type="dxa"/>
            <w:vAlign w:val="center"/>
          </w:tcPr>
          <w:p>
            <w:pPr>
              <w:jc w:val="center"/>
            </w:pPr>
            <w:r>
              <w:rPr>
                <w:rFonts w:hint="eastAsia"/>
                <w:sz w:val="24"/>
              </w:rPr>
              <w:t>性别</w:t>
            </w:r>
          </w:p>
        </w:tc>
        <w:tc>
          <w:tcPr>
            <w:tcW w:w="1266" w:type="dxa"/>
            <w:vAlign w:val="center"/>
          </w:tcPr>
          <w:p>
            <w:pPr>
              <w:jc w:val="center"/>
            </w:pPr>
            <w:r>
              <w:rPr>
                <w:rFonts w:hint="eastAsia"/>
                <w:sz w:val="24"/>
              </w:rPr>
              <w:t>出生年月</w:t>
            </w:r>
          </w:p>
        </w:tc>
        <w:tc>
          <w:tcPr>
            <w:tcW w:w="1275" w:type="dxa"/>
            <w:vAlign w:val="center"/>
          </w:tcPr>
          <w:p>
            <w:pPr>
              <w:jc w:val="center"/>
            </w:pPr>
            <w:r>
              <w:rPr>
                <w:rFonts w:hint="eastAsia"/>
                <w:sz w:val="24"/>
              </w:rPr>
              <w:t>职务职称</w:t>
            </w:r>
          </w:p>
        </w:tc>
        <w:tc>
          <w:tcPr>
            <w:tcW w:w="1276" w:type="dxa"/>
            <w:vAlign w:val="center"/>
          </w:tcPr>
          <w:p>
            <w:pPr>
              <w:jc w:val="center"/>
            </w:pPr>
            <w:r>
              <w:rPr>
                <w:rFonts w:hint="eastAsia"/>
                <w:sz w:val="24"/>
              </w:rPr>
              <w:t>所学专业</w:t>
            </w:r>
          </w:p>
        </w:tc>
        <w:tc>
          <w:tcPr>
            <w:tcW w:w="1418" w:type="dxa"/>
            <w:vAlign w:val="center"/>
          </w:tcPr>
          <w:p>
            <w:pPr>
              <w:jc w:val="center"/>
            </w:pPr>
            <w:r>
              <w:rPr>
                <w:rFonts w:hint="eastAsia"/>
                <w:sz w:val="24"/>
              </w:rPr>
              <w:t>现从事专业</w:t>
            </w:r>
          </w:p>
        </w:tc>
        <w:tc>
          <w:tcPr>
            <w:tcW w:w="1842" w:type="dxa"/>
            <w:vAlign w:val="center"/>
          </w:tcPr>
          <w:p>
            <w:pPr>
              <w:jc w:val="center"/>
            </w:pPr>
            <w:r>
              <w:rPr>
                <w:rFonts w:hint="eastAsia"/>
                <w:sz w:val="24"/>
              </w:rPr>
              <w:t>所 在 单 位</w:t>
            </w:r>
          </w:p>
        </w:tc>
        <w:tc>
          <w:tcPr>
            <w:tcW w:w="3402" w:type="dxa"/>
            <w:vAlign w:val="center"/>
          </w:tcPr>
          <w:p>
            <w:pPr>
              <w:jc w:val="center"/>
            </w:pPr>
            <w:r>
              <w:rPr>
                <w:rFonts w:hint="eastAsia"/>
                <w:sz w:val="24"/>
              </w:rPr>
              <w:t>在本项目中承担的任务</w:t>
            </w:r>
          </w:p>
        </w:tc>
        <w:tc>
          <w:tcPr>
            <w:tcW w:w="1418" w:type="dxa"/>
            <w:vAlign w:val="center"/>
          </w:tcPr>
          <w:p>
            <w:pPr>
              <w:jc w:val="center"/>
              <w:rPr>
                <w:sz w:val="24"/>
              </w:rPr>
            </w:pPr>
            <w:r>
              <w:rPr>
                <w:rFonts w:hint="eastAsia"/>
                <w:sz w:val="24"/>
              </w:rPr>
              <w:t>联系电话</w:t>
            </w:r>
          </w:p>
        </w:tc>
      </w:tr>
      <w:tr>
        <w:trPr>
          <w:cantSplit/>
          <w:trHeight w:val="520" w:hRule="atLeast"/>
          <w:jc w:val="center"/>
        </w:trPr>
        <w:tc>
          <w:tcPr>
            <w:tcW w:w="1263" w:type="dxa"/>
            <w:vAlign w:val="center"/>
          </w:tcPr>
          <w:p>
            <w:pPr>
              <w:jc w:val="center"/>
            </w:pPr>
          </w:p>
        </w:tc>
        <w:tc>
          <w:tcPr>
            <w:tcW w:w="840" w:type="dxa"/>
            <w:vAlign w:val="center"/>
          </w:tcPr>
          <w:p>
            <w:pPr>
              <w:jc w:val="center"/>
            </w:pPr>
          </w:p>
        </w:tc>
        <w:tc>
          <w:tcPr>
            <w:tcW w:w="1266"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842" w:type="dxa"/>
            <w:vAlign w:val="center"/>
          </w:tcPr>
          <w:p>
            <w:pPr>
              <w:jc w:val="center"/>
            </w:pPr>
          </w:p>
        </w:tc>
        <w:tc>
          <w:tcPr>
            <w:tcW w:w="3402" w:type="dxa"/>
            <w:vAlign w:val="center"/>
          </w:tcPr>
          <w:p>
            <w:pPr>
              <w:jc w:val="center"/>
            </w:pPr>
          </w:p>
        </w:tc>
        <w:tc>
          <w:tcPr>
            <w:tcW w:w="1418" w:type="dxa"/>
          </w:tcPr>
          <w:p>
            <w:pPr>
              <w:jc w:val="center"/>
              <w:rPr>
                <w:sz w:val="24"/>
              </w:rPr>
            </w:pPr>
          </w:p>
        </w:tc>
      </w:tr>
      <w:tr>
        <w:trPr>
          <w:cantSplit/>
          <w:trHeight w:val="520" w:hRule="atLeast"/>
          <w:jc w:val="center"/>
        </w:trPr>
        <w:tc>
          <w:tcPr>
            <w:tcW w:w="1263" w:type="dxa"/>
            <w:vAlign w:val="center"/>
          </w:tcPr>
          <w:p>
            <w:pPr>
              <w:jc w:val="center"/>
            </w:pPr>
          </w:p>
        </w:tc>
        <w:tc>
          <w:tcPr>
            <w:tcW w:w="840" w:type="dxa"/>
            <w:vAlign w:val="center"/>
          </w:tcPr>
          <w:p>
            <w:pPr>
              <w:jc w:val="center"/>
            </w:pPr>
          </w:p>
        </w:tc>
        <w:tc>
          <w:tcPr>
            <w:tcW w:w="1266"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842" w:type="dxa"/>
            <w:vAlign w:val="center"/>
          </w:tcPr>
          <w:p>
            <w:pPr>
              <w:jc w:val="center"/>
            </w:pPr>
          </w:p>
        </w:tc>
        <w:tc>
          <w:tcPr>
            <w:tcW w:w="3402" w:type="dxa"/>
            <w:vAlign w:val="center"/>
          </w:tcPr>
          <w:p>
            <w:pPr>
              <w:jc w:val="center"/>
            </w:pPr>
          </w:p>
        </w:tc>
        <w:tc>
          <w:tcPr>
            <w:tcW w:w="1418" w:type="dxa"/>
          </w:tcPr>
          <w:p>
            <w:pPr>
              <w:jc w:val="center"/>
            </w:pPr>
          </w:p>
        </w:tc>
      </w:tr>
      <w:tr>
        <w:trPr>
          <w:cantSplit/>
          <w:trHeight w:val="520" w:hRule="atLeast"/>
          <w:jc w:val="center"/>
        </w:trPr>
        <w:tc>
          <w:tcPr>
            <w:tcW w:w="1263" w:type="dxa"/>
            <w:vAlign w:val="center"/>
          </w:tcPr>
          <w:p>
            <w:pPr>
              <w:jc w:val="center"/>
            </w:pPr>
          </w:p>
        </w:tc>
        <w:tc>
          <w:tcPr>
            <w:tcW w:w="840" w:type="dxa"/>
            <w:vAlign w:val="center"/>
          </w:tcPr>
          <w:p>
            <w:pPr>
              <w:jc w:val="center"/>
            </w:pPr>
          </w:p>
        </w:tc>
        <w:tc>
          <w:tcPr>
            <w:tcW w:w="1266"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842" w:type="dxa"/>
            <w:vAlign w:val="center"/>
          </w:tcPr>
          <w:p>
            <w:pPr>
              <w:jc w:val="center"/>
            </w:pPr>
          </w:p>
        </w:tc>
        <w:tc>
          <w:tcPr>
            <w:tcW w:w="3402" w:type="dxa"/>
            <w:vAlign w:val="center"/>
          </w:tcPr>
          <w:p>
            <w:pPr>
              <w:jc w:val="center"/>
            </w:pPr>
          </w:p>
        </w:tc>
        <w:tc>
          <w:tcPr>
            <w:tcW w:w="1418" w:type="dxa"/>
          </w:tcPr>
          <w:p>
            <w:pPr>
              <w:jc w:val="center"/>
            </w:pPr>
          </w:p>
        </w:tc>
      </w:tr>
      <w:tr>
        <w:trPr>
          <w:cantSplit/>
          <w:trHeight w:val="520" w:hRule="atLeast"/>
          <w:jc w:val="center"/>
        </w:trPr>
        <w:tc>
          <w:tcPr>
            <w:tcW w:w="1263" w:type="dxa"/>
            <w:vAlign w:val="center"/>
          </w:tcPr>
          <w:p>
            <w:pPr>
              <w:jc w:val="center"/>
            </w:pPr>
          </w:p>
        </w:tc>
        <w:tc>
          <w:tcPr>
            <w:tcW w:w="840" w:type="dxa"/>
            <w:vAlign w:val="center"/>
          </w:tcPr>
          <w:p>
            <w:pPr>
              <w:jc w:val="center"/>
            </w:pPr>
          </w:p>
        </w:tc>
        <w:tc>
          <w:tcPr>
            <w:tcW w:w="1266"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842" w:type="dxa"/>
            <w:vAlign w:val="center"/>
          </w:tcPr>
          <w:p>
            <w:pPr>
              <w:jc w:val="center"/>
            </w:pPr>
          </w:p>
        </w:tc>
        <w:tc>
          <w:tcPr>
            <w:tcW w:w="3402" w:type="dxa"/>
            <w:vAlign w:val="center"/>
          </w:tcPr>
          <w:p>
            <w:pPr>
              <w:jc w:val="center"/>
            </w:pPr>
          </w:p>
        </w:tc>
        <w:tc>
          <w:tcPr>
            <w:tcW w:w="1418" w:type="dxa"/>
          </w:tcPr>
          <w:p>
            <w:pPr>
              <w:jc w:val="center"/>
            </w:pPr>
          </w:p>
        </w:tc>
      </w:tr>
      <w:tr>
        <w:trPr>
          <w:cantSplit/>
          <w:trHeight w:val="520" w:hRule="atLeast"/>
          <w:jc w:val="center"/>
        </w:trPr>
        <w:tc>
          <w:tcPr>
            <w:tcW w:w="1263" w:type="dxa"/>
            <w:vAlign w:val="center"/>
          </w:tcPr>
          <w:p>
            <w:pPr>
              <w:jc w:val="center"/>
            </w:pPr>
          </w:p>
        </w:tc>
        <w:tc>
          <w:tcPr>
            <w:tcW w:w="840" w:type="dxa"/>
            <w:vAlign w:val="center"/>
          </w:tcPr>
          <w:p>
            <w:pPr>
              <w:jc w:val="center"/>
            </w:pPr>
          </w:p>
        </w:tc>
        <w:tc>
          <w:tcPr>
            <w:tcW w:w="1266"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842" w:type="dxa"/>
            <w:vAlign w:val="center"/>
          </w:tcPr>
          <w:p>
            <w:pPr>
              <w:jc w:val="center"/>
            </w:pPr>
          </w:p>
        </w:tc>
        <w:tc>
          <w:tcPr>
            <w:tcW w:w="3402" w:type="dxa"/>
            <w:vAlign w:val="center"/>
          </w:tcPr>
          <w:p>
            <w:pPr>
              <w:jc w:val="center"/>
            </w:pPr>
          </w:p>
        </w:tc>
        <w:tc>
          <w:tcPr>
            <w:tcW w:w="1418" w:type="dxa"/>
          </w:tcPr>
          <w:p>
            <w:pPr>
              <w:jc w:val="center"/>
            </w:pPr>
          </w:p>
        </w:tc>
      </w:tr>
      <w:tr>
        <w:trPr>
          <w:cantSplit/>
          <w:trHeight w:val="520" w:hRule="atLeast"/>
          <w:jc w:val="center"/>
        </w:trPr>
        <w:tc>
          <w:tcPr>
            <w:tcW w:w="1263" w:type="dxa"/>
            <w:vAlign w:val="center"/>
          </w:tcPr>
          <w:p>
            <w:pPr>
              <w:jc w:val="center"/>
            </w:pPr>
          </w:p>
        </w:tc>
        <w:tc>
          <w:tcPr>
            <w:tcW w:w="840" w:type="dxa"/>
            <w:vAlign w:val="center"/>
          </w:tcPr>
          <w:p>
            <w:pPr>
              <w:jc w:val="center"/>
            </w:pPr>
          </w:p>
        </w:tc>
        <w:tc>
          <w:tcPr>
            <w:tcW w:w="1266"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842" w:type="dxa"/>
            <w:vAlign w:val="center"/>
          </w:tcPr>
          <w:p>
            <w:pPr>
              <w:jc w:val="center"/>
            </w:pPr>
          </w:p>
        </w:tc>
        <w:tc>
          <w:tcPr>
            <w:tcW w:w="3402" w:type="dxa"/>
            <w:vAlign w:val="center"/>
          </w:tcPr>
          <w:p>
            <w:pPr>
              <w:jc w:val="center"/>
            </w:pPr>
          </w:p>
        </w:tc>
        <w:tc>
          <w:tcPr>
            <w:tcW w:w="141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jc w:val="center"/>
        </w:trPr>
        <w:tc>
          <w:tcPr>
            <w:tcW w:w="1263" w:type="dxa"/>
            <w:vAlign w:val="center"/>
          </w:tcPr>
          <w:p>
            <w:pPr>
              <w:jc w:val="center"/>
            </w:pPr>
          </w:p>
        </w:tc>
        <w:tc>
          <w:tcPr>
            <w:tcW w:w="840" w:type="dxa"/>
            <w:vAlign w:val="center"/>
          </w:tcPr>
          <w:p>
            <w:pPr>
              <w:jc w:val="center"/>
            </w:pPr>
          </w:p>
        </w:tc>
        <w:tc>
          <w:tcPr>
            <w:tcW w:w="1266"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842" w:type="dxa"/>
            <w:vAlign w:val="center"/>
          </w:tcPr>
          <w:p>
            <w:pPr>
              <w:jc w:val="center"/>
            </w:pPr>
          </w:p>
        </w:tc>
        <w:tc>
          <w:tcPr>
            <w:tcW w:w="3402" w:type="dxa"/>
            <w:vAlign w:val="center"/>
          </w:tcPr>
          <w:p>
            <w:pPr>
              <w:jc w:val="center"/>
            </w:pPr>
          </w:p>
        </w:tc>
        <w:tc>
          <w:tcPr>
            <w:tcW w:w="1418" w:type="dxa"/>
          </w:tcPr>
          <w:p>
            <w:pPr>
              <w:jc w:val="center"/>
            </w:pPr>
          </w:p>
        </w:tc>
      </w:tr>
    </w:tbl>
    <w:p>
      <w:pPr>
        <w:rPr>
          <w:rFonts w:eastAsia="黑体"/>
        </w:rPr>
        <w:sectPr>
          <w:pgSz w:w="16840" w:h="11907" w:orient="landscape"/>
          <w:pgMar w:top="1418" w:right="1418" w:bottom="1418" w:left="1418" w:header="0" w:footer="1644" w:gutter="0"/>
          <w:cols w:space="720" w:num="1"/>
          <w:docGrid w:type="linesAndChars" w:linePitch="312" w:charSpace="0"/>
        </w:sectPr>
      </w:pPr>
    </w:p>
    <w:p>
      <w:pPr>
        <w:rPr>
          <w:vanish/>
        </w:rPr>
      </w:pPr>
    </w:p>
    <w:tbl>
      <w:tblPr>
        <w:tblStyle w:val="4"/>
        <w:tblpPr w:leftFromText="180" w:rightFromText="180" w:vertAnchor="text" w:horzAnchor="margin" w:tblpXSpec="center" w:tblpY="59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83"/>
        <w:gridCol w:w="809"/>
        <w:gridCol w:w="1276"/>
        <w:gridCol w:w="1984"/>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9747" w:type="dxa"/>
            <w:gridSpan w:val="6"/>
            <w:vAlign w:val="center"/>
          </w:tcPr>
          <w:p>
            <w:pPr>
              <w:spacing w:line="240" w:lineRule="atLeast"/>
              <w:rPr>
                <w:rFonts w:ascii="黑体" w:hAnsi="黑体" w:eastAsia="黑体"/>
                <w:b/>
                <w:sz w:val="28"/>
                <w:szCs w:val="28"/>
              </w:rPr>
            </w:pPr>
            <w:r>
              <w:rPr>
                <w:rFonts w:hint="eastAsia" w:ascii="黑体" w:hAnsi="黑体" w:eastAsia="黑体"/>
                <w:b/>
                <w:sz w:val="28"/>
                <w:szCs w:val="28"/>
              </w:rPr>
              <w:t>三、拟启动老科学家学术成长资料采集项目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1809" w:type="dxa"/>
            <w:gridSpan w:val="2"/>
            <w:vAlign w:val="center"/>
          </w:tcPr>
          <w:p>
            <w:pPr>
              <w:spacing w:line="240" w:lineRule="atLeast"/>
              <w:jc w:val="center"/>
              <w:rPr>
                <w:rFonts w:ascii="黑体" w:hAnsi="黑体" w:eastAsia="黑体"/>
                <w:b/>
                <w:sz w:val="22"/>
                <w:szCs w:val="22"/>
              </w:rPr>
            </w:pPr>
            <w:r>
              <w:rPr>
                <w:rFonts w:hint="eastAsia" w:ascii="黑体" w:hAnsi="黑体" w:eastAsia="黑体"/>
                <w:b/>
                <w:sz w:val="22"/>
                <w:szCs w:val="22"/>
              </w:rPr>
              <w:t>老科学家姓名</w:t>
            </w:r>
          </w:p>
        </w:tc>
        <w:tc>
          <w:tcPr>
            <w:tcW w:w="2085" w:type="dxa"/>
            <w:gridSpan w:val="2"/>
            <w:vAlign w:val="center"/>
          </w:tcPr>
          <w:p>
            <w:pPr>
              <w:spacing w:line="240" w:lineRule="atLeast"/>
              <w:jc w:val="center"/>
              <w:rPr>
                <w:rFonts w:ascii="黑体" w:hAnsi="黑体" w:eastAsia="黑体"/>
                <w:b/>
                <w:sz w:val="22"/>
                <w:szCs w:val="22"/>
              </w:rPr>
            </w:pPr>
            <w:r>
              <w:rPr>
                <w:rFonts w:hint="eastAsia" w:ascii="黑体" w:hAnsi="黑体" w:eastAsia="黑体"/>
                <w:b/>
                <w:sz w:val="22"/>
                <w:szCs w:val="22"/>
              </w:rPr>
              <w:t>本人接受采集意愿</w:t>
            </w:r>
          </w:p>
        </w:tc>
        <w:tc>
          <w:tcPr>
            <w:tcW w:w="5853" w:type="dxa"/>
            <w:gridSpan w:val="2"/>
            <w:vAlign w:val="center"/>
          </w:tcPr>
          <w:p>
            <w:pPr>
              <w:spacing w:line="240" w:lineRule="atLeast"/>
              <w:jc w:val="center"/>
              <w:rPr>
                <w:rFonts w:ascii="黑体" w:hAnsi="黑体" w:eastAsia="黑体"/>
                <w:b/>
                <w:sz w:val="22"/>
                <w:szCs w:val="22"/>
              </w:rPr>
            </w:pPr>
            <w:r>
              <w:rPr>
                <w:rFonts w:hint="eastAsia" w:ascii="黑体" w:hAnsi="黑体" w:eastAsia="黑体"/>
                <w:b/>
                <w:sz w:val="22"/>
                <w:szCs w:val="22"/>
              </w:rPr>
              <w:t>是否已在撰写回忆录或自传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809" w:type="dxa"/>
            <w:gridSpan w:val="2"/>
          </w:tcPr>
          <w:p>
            <w:pPr>
              <w:spacing w:line="240" w:lineRule="atLeast"/>
              <w:jc w:val="center"/>
              <w:rPr>
                <w:rFonts w:ascii="仿宋_GB2312" w:eastAsia="仿宋_GB2312"/>
                <w:sz w:val="24"/>
              </w:rPr>
            </w:pPr>
          </w:p>
        </w:tc>
        <w:tc>
          <w:tcPr>
            <w:tcW w:w="2085" w:type="dxa"/>
            <w:gridSpan w:val="2"/>
          </w:tcPr>
          <w:p>
            <w:pPr>
              <w:spacing w:line="240" w:lineRule="atLeast"/>
              <w:ind w:firstLine="352" w:firstLineChars="147"/>
              <w:rPr>
                <w:rFonts w:ascii="仿宋_GB2312" w:eastAsia="仿宋_GB2312"/>
                <w:sz w:val="24"/>
              </w:rPr>
            </w:pPr>
            <w:r>
              <w:rPr>
                <w:rFonts w:hint="eastAsia" w:ascii="仿宋_GB2312" w:eastAsia="仿宋_GB2312"/>
                <w:sz w:val="24"/>
              </w:rPr>
              <w:t>是       否</w:t>
            </w:r>
          </w:p>
        </w:tc>
        <w:tc>
          <w:tcPr>
            <w:tcW w:w="5853" w:type="dxa"/>
            <w:gridSpan w:val="2"/>
          </w:tcPr>
          <w:p>
            <w:pPr>
              <w:spacing w:line="240" w:lineRule="atLeast"/>
              <w:ind w:firstLine="1200" w:firstLineChars="500"/>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809" w:type="dxa"/>
            <w:gridSpan w:val="2"/>
          </w:tcPr>
          <w:p>
            <w:pPr>
              <w:spacing w:line="240" w:lineRule="atLeast"/>
              <w:jc w:val="center"/>
              <w:rPr>
                <w:rFonts w:ascii="仿宋_GB2312" w:eastAsia="仿宋_GB2312"/>
                <w:sz w:val="24"/>
              </w:rPr>
            </w:pPr>
            <w:r>
              <w:rPr>
                <w:rFonts w:hint="eastAsia" w:ascii="仿宋_GB2312" w:eastAsia="仿宋_GB2312"/>
                <w:sz w:val="24"/>
              </w:rPr>
              <w:t>生卒时间</w:t>
            </w:r>
          </w:p>
        </w:tc>
        <w:tc>
          <w:tcPr>
            <w:tcW w:w="7938" w:type="dxa"/>
            <w:gridSpan w:val="4"/>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809" w:type="dxa"/>
            <w:gridSpan w:val="2"/>
          </w:tcPr>
          <w:p>
            <w:pPr>
              <w:spacing w:line="240" w:lineRule="atLeast"/>
              <w:jc w:val="center"/>
              <w:rPr>
                <w:rFonts w:ascii="仿宋_GB2312" w:eastAsia="仿宋_GB2312"/>
                <w:sz w:val="24"/>
              </w:rPr>
            </w:pPr>
            <w:r>
              <w:rPr>
                <w:rFonts w:hint="eastAsia" w:ascii="仿宋_GB2312" w:eastAsia="仿宋_GB2312"/>
                <w:sz w:val="24"/>
              </w:rPr>
              <w:t xml:space="preserve">当选中国科学院院士时间 </w:t>
            </w:r>
          </w:p>
        </w:tc>
        <w:tc>
          <w:tcPr>
            <w:tcW w:w="7938" w:type="dxa"/>
            <w:gridSpan w:val="4"/>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809" w:type="dxa"/>
            <w:gridSpan w:val="2"/>
          </w:tcPr>
          <w:p>
            <w:pPr>
              <w:spacing w:line="160" w:lineRule="atLeast"/>
              <w:jc w:val="center"/>
              <w:rPr>
                <w:rFonts w:ascii="仿宋_GB2312" w:eastAsia="仿宋_GB2312"/>
                <w:sz w:val="24"/>
              </w:rPr>
            </w:pPr>
            <w:r>
              <w:rPr>
                <w:rFonts w:hint="eastAsia" w:ascii="仿宋_GB2312" w:eastAsia="仿宋_GB2312"/>
                <w:sz w:val="24"/>
              </w:rPr>
              <w:t>当选中国工程院院士时间</w:t>
            </w:r>
          </w:p>
        </w:tc>
        <w:tc>
          <w:tcPr>
            <w:tcW w:w="7938" w:type="dxa"/>
            <w:gridSpan w:val="4"/>
            <w:vAlign w:val="center"/>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809" w:type="dxa"/>
            <w:gridSpan w:val="2"/>
          </w:tcPr>
          <w:p>
            <w:pPr>
              <w:spacing w:line="160" w:lineRule="atLeast"/>
              <w:jc w:val="center"/>
              <w:rPr>
                <w:rFonts w:ascii="仿宋_GB2312" w:eastAsia="仿宋_GB2312"/>
                <w:sz w:val="24"/>
              </w:rPr>
            </w:pPr>
            <w:r>
              <w:rPr>
                <w:rFonts w:hint="eastAsia" w:ascii="仿宋_GB2312" w:eastAsia="仿宋_GB2312"/>
                <w:sz w:val="24"/>
              </w:rPr>
              <w:t>主要学科领域</w:t>
            </w:r>
          </w:p>
        </w:tc>
        <w:tc>
          <w:tcPr>
            <w:tcW w:w="7938" w:type="dxa"/>
            <w:gridSpan w:val="4"/>
          </w:tcPr>
          <w:p>
            <w:pPr>
              <w:spacing w:line="240" w:lineRule="atLeas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2618" w:type="dxa"/>
            <w:gridSpan w:val="3"/>
          </w:tcPr>
          <w:p>
            <w:pPr>
              <w:spacing w:line="240" w:lineRule="atLeast"/>
              <w:jc w:val="center"/>
              <w:rPr>
                <w:rFonts w:ascii="仿宋_GB2312" w:eastAsia="仿宋_GB2312"/>
                <w:sz w:val="24"/>
              </w:rPr>
            </w:pPr>
            <w:r>
              <w:rPr>
                <w:rFonts w:hint="eastAsia" w:ascii="仿宋_GB2312" w:eastAsia="仿宋_GB2312"/>
                <w:sz w:val="24"/>
              </w:rPr>
              <w:t>工作单位</w:t>
            </w:r>
          </w:p>
        </w:tc>
        <w:tc>
          <w:tcPr>
            <w:tcW w:w="1276" w:type="dxa"/>
          </w:tcPr>
          <w:p>
            <w:pPr>
              <w:spacing w:line="240" w:lineRule="atLeast"/>
              <w:jc w:val="center"/>
              <w:rPr>
                <w:rFonts w:ascii="仿宋_GB2312" w:eastAsia="仿宋_GB2312"/>
                <w:sz w:val="24"/>
              </w:rPr>
            </w:pPr>
            <w:r>
              <w:rPr>
                <w:rFonts w:hint="eastAsia" w:ascii="仿宋_GB2312" w:eastAsia="仿宋_GB2312"/>
                <w:sz w:val="24"/>
              </w:rPr>
              <w:t>联系电话</w:t>
            </w:r>
          </w:p>
        </w:tc>
        <w:tc>
          <w:tcPr>
            <w:tcW w:w="1984" w:type="dxa"/>
          </w:tcPr>
          <w:p>
            <w:pPr>
              <w:spacing w:line="240" w:lineRule="atLeast"/>
              <w:jc w:val="center"/>
              <w:rPr>
                <w:rFonts w:ascii="仿宋_GB2312" w:eastAsia="仿宋_GB2312"/>
                <w:sz w:val="24"/>
              </w:rPr>
            </w:pPr>
            <w:r>
              <w:rPr>
                <w:rFonts w:hint="eastAsia" w:ascii="仿宋_GB2312" w:eastAsia="仿宋_GB2312"/>
                <w:sz w:val="24"/>
              </w:rPr>
              <w:t>手机</w:t>
            </w:r>
          </w:p>
        </w:tc>
        <w:tc>
          <w:tcPr>
            <w:tcW w:w="3869" w:type="dxa"/>
          </w:tcPr>
          <w:p>
            <w:pPr>
              <w:spacing w:line="240" w:lineRule="atLeast"/>
              <w:jc w:val="center"/>
              <w:rPr>
                <w:rFonts w:ascii="仿宋_GB2312" w:eastAsia="仿宋_GB2312"/>
                <w:sz w:val="24"/>
              </w:rPr>
            </w:pPr>
            <w:r>
              <w:rPr>
                <w:rFonts w:hint="eastAsia" w:ascii="仿宋_GB2312" w:eastAsia="仿宋_GB2312"/>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 w:hRule="atLeast"/>
        </w:trPr>
        <w:tc>
          <w:tcPr>
            <w:tcW w:w="2618" w:type="dxa"/>
            <w:gridSpan w:val="3"/>
          </w:tcPr>
          <w:p>
            <w:pPr>
              <w:spacing w:line="240" w:lineRule="atLeast"/>
              <w:jc w:val="center"/>
              <w:rPr>
                <w:rFonts w:ascii="仿宋_GB2312" w:eastAsia="仿宋_GB2312"/>
                <w:sz w:val="24"/>
              </w:rPr>
            </w:pPr>
          </w:p>
        </w:tc>
        <w:tc>
          <w:tcPr>
            <w:tcW w:w="1276" w:type="dxa"/>
          </w:tcPr>
          <w:p>
            <w:pPr>
              <w:spacing w:line="240" w:lineRule="atLeast"/>
              <w:jc w:val="center"/>
              <w:rPr>
                <w:rFonts w:ascii="仿宋_GB2312" w:eastAsia="仿宋_GB2312"/>
                <w:sz w:val="24"/>
              </w:rPr>
            </w:pPr>
          </w:p>
        </w:tc>
        <w:tc>
          <w:tcPr>
            <w:tcW w:w="1984" w:type="dxa"/>
          </w:tcPr>
          <w:p>
            <w:pPr>
              <w:spacing w:line="240" w:lineRule="atLeast"/>
              <w:jc w:val="center"/>
              <w:rPr>
                <w:rFonts w:ascii="仿宋_GB2312" w:eastAsia="仿宋_GB2312"/>
                <w:sz w:val="24"/>
              </w:rPr>
            </w:pPr>
          </w:p>
        </w:tc>
        <w:tc>
          <w:tcPr>
            <w:tcW w:w="3869" w:type="dxa"/>
          </w:tcPr>
          <w:p>
            <w:pPr>
              <w:spacing w:line="240"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526" w:type="dxa"/>
          </w:tcPr>
          <w:p>
            <w:pPr>
              <w:spacing w:line="240" w:lineRule="atLeast"/>
              <w:jc w:val="center"/>
              <w:rPr>
                <w:rFonts w:ascii="仿宋_GB2312" w:eastAsia="仿宋_GB2312"/>
                <w:sz w:val="24"/>
              </w:rPr>
            </w:pPr>
            <w:r>
              <w:rPr>
                <w:rFonts w:hint="eastAsia" w:ascii="仿宋_GB2312" w:eastAsia="仿宋_GB2312"/>
                <w:sz w:val="24"/>
              </w:rPr>
              <w:t>通信地址</w:t>
            </w:r>
          </w:p>
        </w:tc>
        <w:tc>
          <w:tcPr>
            <w:tcW w:w="2368" w:type="dxa"/>
            <w:gridSpan w:val="3"/>
          </w:tcPr>
          <w:p>
            <w:pPr>
              <w:spacing w:line="240" w:lineRule="atLeast"/>
              <w:jc w:val="center"/>
              <w:rPr>
                <w:rFonts w:ascii="仿宋_GB2312" w:eastAsia="仿宋_GB2312"/>
                <w:sz w:val="24"/>
              </w:rPr>
            </w:pPr>
          </w:p>
        </w:tc>
        <w:tc>
          <w:tcPr>
            <w:tcW w:w="1984" w:type="dxa"/>
          </w:tcPr>
          <w:p>
            <w:pPr>
              <w:spacing w:line="240" w:lineRule="atLeast"/>
              <w:jc w:val="center"/>
              <w:rPr>
                <w:rFonts w:ascii="仿宋_GB2312" w:eastAsia="仿宋_GB2312"/>
                <w:sz w:val="24"/>
              </w:rPr>
            </w:pPr>
            <w:r>
              <w:rPr>
                <w:rFonts w:hint="eastAsia" w:ascii="仿宋_GB2312" w:eastAsia="仿宋_GB2312"/>
                <w:sz w:val="24"/>
              </w:rPr>
              <w:t>邮编</w:t>
            </w:r>
          </w:p>
        </w:tc>
        <w:tc>
          <w:tcPr>
            <w:tcW w:w="3869" w:type="dxa"/>
          </w:tcPr>
          <w:p>
            <w:pPr>
              <w:spacing w:line="240" w:lineRule="atLeast"/>
              <w:jc w:val="center"/>
              <w:rPr>
                <w:rFonts w:ascii="仿宋_GB2312" w:eastAsia="仿宋_GB2312"/>
                <w:sz w:val="24"/>
              </w:rPr>
            </w:pPr>
          </w:p>
        </w:tc>
      </w:tr>
    </w:tbl>
    <w:p>
      <w:pPr>
        <w:rPr>
          <w:vanish/>
        </w:rPr>
      </w:pPr>
    </w:p>
    <w:tbl>
      <w:tblPr>
        <w:tblStyle w:val="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trPr>
          <w:trHeight w:val="1705" w:hRule="atLeast"/>
          <w:jc w:val="center"/>
        </w:trPr>
        <w:tc>
          <w:tcPr>
            <w:tcW w:w="9760" w:type="dxa"/>
          </w:tcPr>
          <w:p>
            <w:pPr>
              <w:spacing w:line="500" w:lineRule="exact"/>
              <w:rPr>
                <w:rFonts w:ascii="黑体" w:hAnsi="黑体" w:eastAsia="黑体"/>
                <w:b/>
                <w:sz w:val="28"/>
                <w:szCs w:val="28"/>
              </w:rPr>
            </w:pPr>
            <w:r>
              <w:rPr>
                <w:rFonts w:hint="eastAsia" w:ascii="黑体" w:hAnsi="黑体" w:eastAsia="黑体"/>
                <w:b/>
                <w:sz w:val="28"/>
                <w:szCs w:val="28"/>
              </w:rPr>
              <w:t>四、立项背景和依据</w:t>
            </w:r>
          </w:p>
          <w:p>
            <w:pPr>
              <w:rPr>
                <w:rFonts w:ascii="仿宋_GB2312" w:hAnsi="楷体" w:eastAsia="仿宋_GB2312"/>
                <w:sz w:val="24"/>
              </w:rPr>
            </w:pPr>
            <w:r>
              <w:rPr>
                <w:rFonts w:hint="eastAsia" w:ascii="仿宋_GB2312" w:hAnsi="楷体" w:eastAsia="仿宋_GB2312"/>
                <w:sz w:val="24"/>
              </w:rPr>
              <w:t>1.老科学家学术经历与主要学术成果简介（800字以内）</w:t>
            </w: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r>
              <w:rPr>
                <w:rFonts w:hint="eastAsia" w:ascii="仿宋_GB2312" w:hAnsi="楷体" w:eastAsia="仿宋_GB2312"/>
                <w:sz w:val="24"/>
              </w:rPr>
              <w:t>2.目前已掌握的关于该名老科学家的所有资料的目录（包括：传记、手稿、书信、档案、照片等）</w:t>
            </w:r>
          </w:p>
          <w:p>
            <w:pPr>
              <w:spacing w:line="440" w:lineRule="exact"/>
              <w:rPr>
                <w:rFonts w:ascii="仿宋_GB2312" w:hAnsi="楷体" w:eastAsia="仿宋_GB2312"/>
                <w:color w:val="FF0000"/>
                <w:sz w:val="24"/>
              </w:rPr>
            </w:pPr>
            <w:r>
              <w:rPr>
                <w:rFonts w:hint="eastAsia" w:ascii="仿宋_GB2312" w:hAnsi="楷体" w:eastAsia="仿宋_GB2312"/>
                <w:color w:val="FF0000"/>
                <w:sz w:val="24"/>
              </w:rPr>
              <w:t>手稿：XX年工作笔记X本</w:t>
            </w:r>
          </w:p>
          <w:p>
            <w:pPr>
              <w:spacing w:line="440" w:lineRule="exact"/>
              <w:rPr>
                <w:rFonts w:ascii="仿宋_GB2312" w:hAnsi="楷体" w:eastAsia="仿宋_GB2312"/>
                <w:color w:val="FF0000"/>
                <w:sz w:val="24"/>
              </w:rPr>
            </w:pPr>
            <w:r>
              <w:rPr>
                <w:rFonts w:hint="eastAsia" w:ascii="仿宋_GB2312" w:hAnsi="楷体" w:eastAsia="仿宋_GB2312"/>
                <w:color w:val="FF0000"/>
                <w:sz w:val="24"/>
              </w:rPr>
              <w:t>照片：XX年照片X张</w:t>
            </w:r>
          </w:p>
          <w:p>
            <w:pPr>
              <w:spacing w:line="440" w:lineRule="exact"/>
              <w:rPr>
                <w:rFonts w:ascii="仿宋_GB2312" w:hAnsi="楷体" w:eastAsia="仿宋_GB2312"/>
                <w:color w:val="FF0000"/>
                <w:sz w:val="24"/>
              </w:rPr>
            </w:pPr>
            <w:r>
              <w:rPr>
                <w:rFonts w:hint="eastAsia" w:ascii="仿宋_GB2312" w:hAnsi="楷体" w:eastAsia="仿宋_GB2312"/>
                <w:color w:val="FF0000"/>
                <w:sz w:val="24"/>
              </w:rPr>
              <w:t>书信：XX年书信X封</w:t>
            </w:r>
          </w:p>
          <w:p>
            <w:pPr>
              <w:spacing w:line="440" w:lineRule="exact"/>
              <w:rPr>
                <w:rFonts w:ascii="仿宋_GB2312" w:hAnsi="楷体" w:eastAsia="仿宋_GB2312"/>
                <w:color w:val="FF0000"/>
                <w:sz w:val="24"/>
              </w:rPr>
            </w:pPr>
            <w:r>
              <w:rPr>
                <w:rFonts w:hint="eastAsia" w:ascii="仿宋_GB2312" w:hAnsi="楷体" w:eastAsia="仿宋_GB2312"/>
                <w:color w:val="FF0000"/>
                <w:sz w:val="24"/>
              </w:rPr>
              <w:t>档案：XX年档案X件</w:t>
            </w:r>
          </w:p>
          <w:p>
            <w:pPr>
              <w:spacing w:line="440" w:lineRule="exact"/>
              <w:rPr>
                <w:rFonts w:ascii="仿宋_GB2312" w:hAnsi="楷体" w:eastAsia="仿宋_GB2312"/>
                <w:color w:val="FF0000"/>
                <w:sz w:val="24"/>
              </w:rPr>
            </w:pPr>
            <w:r>
              <w:rPr>
                <w:rFonts w:hint="eastAsia" w:ascii="仿宋_GB2312" w:hAnsi="楷体" w:eastAsia="仿宋_GB2312"/>
                <w:color w:val="FF0000"/>
                <w:sz w:val="24"/>
              </w:rPr>
              <w:t>视频、音频资料：拍摄时间、名称、数量</w:t>
            </w:r>
          </w:p>
          <w:p>
            <w:pPr>
              <w:rPr>
                <w:rFonts w:ascii="仿宋_GB2312" w:hAnsi="楷体" w:eastAsia="仿宋_GB2312"/>
                <w:sz w:val="24"/>
              </w:rPr>
            </w:pPr>
          </w:p>
          <w:p>
            <w:pPr>
              <w:spacing w:line="500" w:lineRule="exact"/>
              <w:rPr>
                <w:rFonts w:ascii="楷体" w:hAnsi="楷体" w:eastAsia="楷体"/>
                <w:sz w:val="28"/>
                <w:szCs w:val="28"/>
              </w:rPr>
            </w:pPr>
          </w:p>
          <w:p>
            <w:pPr>
              <w:spacing w:line="500" w:lineRule="exact"/>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4" w:hRule="atLeast"/>
          <w:jc w:val="center"/>
        </w:trPr>
        <w:tc>
          <w:tcPr>
            <w:tcW w:w="9760" w:type="dxa"/>
          </w:tcPr>
          <w:p>
            <w:pPr>
              <w:numPr>
                <w:ilvl w:val="0"/>
                <w:numId w:val="1"/>
              </w:numPr>
              <w:ind w:right="480"/>
              <w:rPr>
                <w:rFonts w:ascii="仿宋_GB2312" w:hAnsi="楷体" w:eastAsia="仿宋_GB2312"/>
                <w:sz w:val="24"/>
              </w:rPr>
            </w:pPr>
            <w:r>
              <w:rPr>
                <w:rFonts w:hint="eastAsia" w:ascii="黑体" w:hAnsi="黑体" w:eastAsia="黑体"/>
                <w:b/>
                <w:sz w:val="28"/>
                <w:szCs w:val="28"/>
              </w:rPr>
              <w:t>采集方案</w:t>
            </w:r>
            <w:r>
              <w:rPr>
                <w:rFonts w:hint="eastAsia" w:ascii="仿宋_GB2312" w:hAnsi="楷体" w:eastAsia="仿宋_GB2312"/>
                <w:sz w:val="24"/>
              </w:rPr>
              <w:t>（采集内容、采集范围、以及拟访谈名单，3000字以内）</w:t>
            </w:r>
          </w:p>
          <w:p>
            <w:pPr>
              <w:ind w:right="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4" w:hRule="atLeast"/>
          <w:jc w:val="center"/>
        </w:trPr>
        <w:tc>
          <w:tcPr>
            <w:tcW w:w="9760" w:type="dxa"/>
          </w:tcPr>
          <w:p>
            <w:pPr>
              <w:spacing w:line="500" w:lineRule="exact"/>
              <w:rPr>
                <w:rFonts w:ascii="仿宋_GB2312" w:hAnsi="楷体" w:eastAsia="仿宋_GB2312"/>
                <w:sz w:val="24"/>
              </w:rPr>
            </w:pPr>
            <w:r>
              <w:rPr>
                <w:rFonts w:hint="eastAsia" w:ascii="黑体" w:hAnsi="黑体" w:eastAsia="黑体"/>
                <w:b/>
                <w:sz w:val="28"/>
                <w:szCs w:val="28"/>
              </w:rPr>
              <w:t>六、本小组的优势或特色</w:t>
            </w:r>
            <w:r>
              <w:rPr>
                <w:rFonts w:hint="eastAsia" w:ascii="仿宋_GB2312" w:hAnsi="楷体" w:eastAsia="仿宋_GB2312"/>
                <w:sz w:val="24"/>
              </w:rPr>
              <w:t>（如小组负责人或成员之前是否承担过采集相关课题，如承担，请列出；小组成员中是否有从事过科学家资料搜集整理、传记写作等相关工作的经验，并提供已发表的代表作目录,不超过5篇）</w:t>
            </w:r>
          </w:p>
          <w:p>
            <w:pPr>
              <w:ind w:right="480"/>
              <w:rPr>
                <w:rFonts w:ascii="黑体" w:hAnsi="黑体" w:eastAsia="黑体"/>
                <w:b/>
                <w:sz w:val="28"/>
                <w:szCs w:val="28"/>
              </w:rPr>
            </w:pPr>
          </w:p>
        </w:tc>
      </w:tr>
    </w:tbl>
    <w:p>
      <w:pPr>
        <w:tabs>
          <w:tab w:val="left" w:pos="645"/>
          <w:tab w:val="left" w:pos="2268"/>
          <w:tab w:val="left" w:pos="4260"/>
          <w:tab w:val="left" w:pos="5868"/>
          <w:tab w:val="left" w:pos="8520"/>
        </w:tabs>
        <w:jc w:val="left"/>
        <w:rPr>
          <w:rFonts w:ascii="宋体" w:hAnsi="宋体"/>
          <w:b/>
          <w:sz w:val="28"/>
        </w:rPr>
        <w:sectPr>
          <w:pgSz w:w="11906" w:h="16838"/>
          <w:pgMar w:top="1701" w:right="1474" w:bottom="992" w:left="1588" w:header="0" w:footer="1134" w:gutter="0"/>
          <w:cols w:space="720" w:num="1"/>
          <w:docGrid w:type="lines" w:linePitch="312" w:charSpace="0"/>
        </w:sectPr>
      </w:pPr>
    </w:p>
    <w:tbl>
      <w:tblPr>
        <w:tblStyle w:val="4"/>
        <w:tblW w:w="9875" w:type="dxa"/>
        <w:jc w:val="center"/>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75"/>
      </w:tblGrid>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PrEx>
        <w:trPr>
          <w:trHeight w:val="700" w:hRule="atLeast"/>
          <w:jc w:val="center"/>
        </w:trPr>
        <w:tc>
          <w:tcPr>
            <w:tcW w:w="9875" w:type="dxa"/>
            <w:vAlign w:val="center"/>
          </w:tcPr>
          <w:p>
            <w:pPr>
              <w:spacing w:line="440" w:lineRule="exact"/>
              <w:jc w:val="left"/>
              <w:rPr>
                <w:rFonts w:ascii="黑体" w:hAnsi="黑体" w:eastAsia="黑体"/>
                <w:b/>
                <w:bCs/>
                <w:sz w:val="28"/>
                <w:szCs w:val="28"/>
              </w:rPr>
            </w:pPr>
            <w:r>
              <w:rPr>
                <w:rFonts w:hint="eastAsia" w:ascii="黑体" w:hAnsi="黑体" w:eastAsia="黑体"/>
                <w:b/>
                <w:bCs/>
                <w:sz w:val="28"/>
                <w:szCs w:val="28"/>
              </w:rPr>
              <w:t>七、采集对象签字</w:t>
            </w:r>
            <w:r>
              <w:rPr>
                <w:rFonts w:hint="eastAsia" w:ascii="仿宋_GB2312" w:hAnsi="黑体" w:eastAsia="仿宋_GB2312"/>
                <w:bCs/>
                <w:sz w:val="24"/>
              </w:rPr>
              <w:t>（在世的必须科学家本人签字同意，去世的必须家属签字同意）</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PrEx>
        <w:trPr>
          <w:trHeight w:val="700" w:hRule="atLeast"/>
          <w:jc w:val="center"/>
        </w:trPr>
        <w:tc>
          <w:tcPr>
            <w:tcW w:w="9875" w:type="dxa"/>
            <w:vAlign w:val="center"/>
          </w:tcPr>
          <w:p>
            <w:pPr>
              <w:spacing w:line="440" w:lineRule="exact"/>
              <w:rPr>
                <w:rFonts w:ascii="宋体" w:hAnsi="宋体"/>
                <w:sz w:val="24"/>
              </w:rPr>
            </w:pPr>
          </w:p>
          <w:p>
            <w:pPr>
              <w:spacing w:line="440" w:lineRule="exact"/>
              <w:rPr>
                <w:rFonts w:ascii="华文仿宋" w:hAnsi="华文仿宋" w:eastAsia="华文仿宋"/>
                <w:b/>
                <w:sz w:val="24"/>
              </w:rPr>
            </w:pPr>
            <w:r>
              <w:rPr>
                <w:rFonts w:hint="eastAsia" w:ascii="华文仿宋" w:hAnsi="华文仿宋" w:eastAsia="华文仿宋"/>
                <w:b/>
                <w:sz w:val="24"/>
              </w:rPr>
              <w:t>我已经认真阅读并充分理解采集工程的性质及相关工作，愿意全面配合采集小组完成采集任务。同意采集工程领导小组办公室将使用采集资料进一步研究、开发、宣传、利用，以弘扬科学精神。</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ind w:firstLine="6240" w:firstLineChars="2600"/>
              <w:rPr>
                <w:rFonts w:ascii="仿宋_GB2312" w:hAnsi="仿宋" w:eastAsia="仿宋_GB2312"/>
                <w:sz w:val="24"/>
              </w:rPr>
            </w:pPr>
            <w:r>
              <w:rPr>
                <w:rFonts w:hint="eastAsia" w:ascii="仿宋_GB2312" w:hAnsi="仿宋" w:eastAsia="仿宋_GB2312"/>
                <w:sz w:val="24"/>
              </w:rPr>
              <w:t>签    字：</w:t>
            </w:r>
          </w:p>
          <w:p>
            <w:pPr>
              <w:spacing w:line="440" w:lineRule="exact"/>
              <w:ind w:firstLine="6240" w:firstLineChars="2600"/>
              <w:rPr>
                <w:rFonts w:ascii="仿宋_GB2312" w:hAnsi="仿宋" w:eastAsia="仿宋_GB2312"/>
                <w:sz w:val="24"/>
              </w:rPr>
            </w:pPr>
            <w:r>
              <w:rPr>
                <w:rFonts w:hint="eastAsia" w:ascii="仿宋_GB2312" w:hAnsi="仿宋" w:eastAsia="仿宋_GB2312"/>
                <w:sz w:val="24"/>
              </w:rPr>
              <w:t>联系电话：</w:t>
            </w:r>
          </w:p>
          <w:p>
            <w:pPr>
              <w:spacing w:line="440" w:lineRule="exact"/>
              <w:ind w:firstLine="6240" w:firstLineChars="2600"/>
              <w:jc w:val="left"/>
              <w:rPr>
                <w:rFonts w:ascii="仿宋_GB2312" w:hAnsi="仿宋" w:eastAsia="仿宋_GB2312"/>
                <w:b/>
                <w:bCs/>
                <w:sz w:val="28"/>
                <w:szCs w:val="28"/>
              </w:rPr>
            </w:pPr>
            <w:r>
              <w:rPr>
                <w:rFonts w:hint="eastAsia" w:ascii="仿宋_GB2312" w:hAnsi="仿宋" w:eastAsia="仿宋_GB2312"/>
                <w:sz w:val="24"/>
              </w:rPr>
              <w:t>日期：     年     月    日</w:t>
            </w:r>
          </w:p>
          <w:p>
            <w:pPr>
              <w:spacing w:line="440" w:lineRule="exact"/>
              <w:jc w:val="left"/>
              <w:rPr>
                <w:rFonts w:ascii="黑体" w:hAnsi="黑体" w:eastAsia="黑体"/>
                <w:b/>
                <w:bCs/>
                <w:sz w:val="28"/>
                <w:szCs w:val="28"/>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PrEx>
        <w:trPr>
          <w:trHeight w:val="700" w:hRule="atLeast"/>
          <w:jc w:val="center"/>
        </w:trPr>
        <w:tc>
          <w:tcPr>
            <w:tcW w:w="9875" w:type="dxa"/>
            <w:vAlign w:val="center"/>
          </w:tcPr>
          <w:p>
            <w:pPr>
              <w:spacing w:line="440" w:lineRule="exact"/>
              <w:jc w:val="left"/>
              <w:rPr>
                <w:rFonts w:ascii="黑体" w:hAnsi="黑体" w:eastAsia="黑体"/>
                <w:b/>
                <w:bCs/>
                <w:sz w:val="28"/>
                <w:szCs w:val="28"/>
              </w:rPr>
            </w:pPr>
            <w:r>
              <w:rPr>
                <w:rFonts w:hint="eastAsia" w:ascii="黑体" w:hAnsi="黑体" w:eastAsia="黑体"/>
                <w:b/>
                <w:bCs/>
                <w:sz w:val="28"/>
                <w:szCs w:val="28"/>
              </w:rPr>
              <w:t>八、申报单位意见</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PrEx>
        <w:trPr>
          <w:trHeight w:val="7026" w:hRule="atLeast"/>
          <w:jc w:val="center"/>
        </w:trPr>
        <w:tc>
          <w:tcPr>
            <w:tcW w:w="9875" w:type="dxa"/>
          </w:tcPr>
          <w:p>
            <w:pPr>
              <w:spacing w:line="440" w:lineRule="exact"/>
              <w:rPr>
                <w:rFonts w:ascii="宋体" w:hAnsi="宋体"/>
                <w:bCs/>
                <w:sz w:val="24"/>
              </w:rPr>
            </w:pPr>
          </w:p>
          <w:p>
            <w:pPr>
              <w:spacing w:line="440" w:lineRule="exact"/>
              <w:rPr>
                <w:rFonts w:ascii="宋体" w:hAnsi="宋体"/>
                <w:bCs/>
                <w:sz w:val="24"/>
              </w:rPr>
            </w:pPr>
          </w:p>
          <w:p>
            <w:pPr>
              <w:spacing w:line="440" w:lineRule="exact"/>
              <w:rPr>
                <w:rFonts w:ascii="宋体" w:hAnsi="宋体"/>
                <w:bCs/>
                <w:sz w:val="24"/>
              </w:rPr>
            </w:pPr>
          </w:p>
          <w:p>
            <w:pPr>
              <w:spacing w:line="440" w:lineRule="exact"/>
              <w:rPr>
                <w:rFonts w:ascii="宋体" w:hAnsi="宋体"/>
                <w:bCs/>
                <w:sz w:val="24"/>
              </w:rPr>
            </w:pPr>
          </w:p>
          <w:p>
            <w:pPr>
              <w:spacing w:line="440" w:lineRule="exact"/>
              <w:rPr>
                <w:rFonts w:ascii="宋体" w:hAnsi="宋体"/>
                <w:bCs/>
                <w:sz w:val="24"/>
              </w:rPr>
            </w:pPr>
          </w:p>
          <w:p>
            <w:pPr>
              <w:spacing w:line="440" w:lineRule="exact"/>
              <w:rPr>
                <w:rFonts w:ascii="宋体" w:hAnsi="宋体"/>
                <w:bCs/>
                <w:sz w:val="24"/>
              </w:rPr>
            </w:pPr>
          </w:p>
          <w:p>
            <w:pPr>
              <w:spacing w:line="440" w:lineRule="exact"/>
              <w:rPr>
                <w:rFonts w:ascii="宋体" w:hAnsi="宋体"/>
                <w:bCs/>
                <w:sz w:val="24"/>
              </w:rPr>
            </w:pPr>
          </w:p>
          <w:p>
            <w:pPr>
              <w:spacing w:before="120" w:line="360" w:lineRule="auto"/>
              <w:ind w:firstLine="1650" w:firstLineChars="550"/>
              <w:rPr>
                <w:rFonts w:ascii="仿宋_GB2312" w:hAnsi="仿宋_GB2312" w:eastAsia="仿宋_GB2312"/>
                <w:sz w:val="30"/>
                <w:szCs w:val="30"/>
              </w:rPr>
            </w:pPr>
            <w:r>
              <w:rPr>
                <w:rFonts w:hint="eastAsia" w:ascii="仿宋_GB2312" w:hAnsi="仿宋_GB2312" w:eastAsia="仿宋_GB2312"/>
                <w:sz w:val="30"/>
                <w:szCs w:val="30"/>
              </w:rPr>
              <w:t>法定代表人签字：             （单位盖章)</w:t>
            </w:r>
          </w:p>
          <w:p>
            <w:pPr>
              <w:spacing w:before="120" w:line="360" w:lineRule="auto"/>
              <w:ind w:firstLine="6000" w:firstLineChars="2000"/>
              <w:rPr>
                <w:rFonts w:ascii="宋体" w:hAnsi="宋体" w:eastAsia="楷体_GB2312"/>
                <w:sz w:val="30"/>
                <w:szCs w:val="30"/>
              </w:rPr>
            </w:pPr>
            <w:r>
              <w:rPr>
                <w:rFonts w:hint="eastAsia" w:ascii="仿宋_GB2312" w:hAnsi="仿宋_GB2312" w:eastAsia="仿宋_GB2312"/>
                <w:sz w:val="30"/>
                <w:szCs w:val="30"/>
              </w:rPr>
              <w:t>年   月   日</w:t>
            </w:r>
          </w:p>
          <w:p>
            <w:pPr>
              <w:spacing w:line="440" w:lineRule="exact"/>
              <w:rPr>
                <w:rFonts w:ascii="宋体" w:hAnsi="宋体"/>
                <w:bCs/>
                <w:sz w:val="24"/>
              </w:rPr>
            </w:pPr>
          </w:p>
          <w:p>
            <w:pPr>
              <w:spacing w:line="440" w:lineRule="exact"/>
              <w:rPr>
                <w:rFonts w:ascii="宋体" w:hAnsi="宋体"/>
                <w:bCs/>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1"/>
        <w:szCs w:val="21"/>
      </w:rPr>
    </w:pPr>
    <w:r>
      <w:rPr>
        <w:rStyle w:val="6"/>
        <w:rFonts w:hint="eastAsia"/>
        <w:sz w:val="21"/>
        <w:szCs w:val="21"/>
      </w:rPr>
      <w:t xml:space="preserve">— </w:t>
    </w: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12</w:t>
    </w:r>
    <w:r>
      <w:rPr>
        <w:sz w:val="21"/>
        <w:szCs w:val="21"/>
      </w:rPr>
      <w:fldChar w:fldCharType="end"/>
    </w:r>
    <w:r>
      <w:rPr>
        <w:rStyle w:val="6"/>
        <w:rFonts w:hint="eastAsia"/>
        <w:sz w:val="21"/>
        <w:szCs w:val="21"/>
      </w:rPr>
      <w:t xml:space="preserve"> —</w:t>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509AC"/>
    <w:multiLevelType w:val="multilevel"/>
    <w:tmpl w:val="576509AC"/>
    <w:lvl w:ilvl="0" w:tentative="0">
      <w:start w:val="5"/>
      <w:numFmt w:val="japaneseCounting"/>
      <w:lvlText w:val="%1、"/>
      <w:lvlJc w:val="left"/>
      <w:pPr>
        <w:ind w:left="600" w:hanging="600"/>
      </w:pPr>
      <w:rPr>
        <w:rFonts w:hint="default" w:ascii="黑体" w:hAnsi="黑体" w:eastAsia="黑体"/>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A192E"/>
    <w:rsid w:val="3FBA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2023-02-06T15:40:00Z</dcterms:created>
  <dc:creator>Monica 刘婷</dc:creator>
  <cp:lastModifiedBy>Monica 刘婷</cp:lastModifiedBy>
  <dcterms:modified xsi:type="dcterms:W3CDTF">2023-02-06T15:41:41Z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D8ED8C66768D0FEA0BAFE063620CA4EF</vt:lpwstr>
  </property>
</Properties>
</file>